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1"/>
        <w:tblOverlap w:val="never"/>
        <w:tblW w:w="0" w:type="auto"/>
        <w:tblLook w:val="04A0" w:firstRow="1" w:lastRow="0" w:firstColumn="1" w:lastColumn="0" w:noHBand="0" w:noVBand="1"/>
      </w:tblPr>
      <w:tblGrid>
        <w:gridCol w:w="3991"/>
      </w:tblGrid>
      <w:tr w:rsidR="00F37433" w:rsidRPr="00E57A36" w:rsidTr="00DF3615">
        <w:tc>
          <w:tcPr>
            <w:tcW w:w="3991" w:type="dxa"/>
          </w:tcPr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УТВЕРЖДЕНЫ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 xml:space="preserve"> Решением Думы </w:t>
            </w:r>
          </w:p>
          <w:p w:rsidR="00F37433" w:rsidRPr="00E57A36" w:rsidRDefault="0014211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proofErr w:type="spellStart"/>
            <w:r>
              <w:rPr>
                <w:color w:val="000000"/>
                <w:spacing w:val="-5"/>
                <w:lang w:eastAsia="ru-RU"/>
              </w:rPr>
              <w:t>Новошахтинск</w:t>
            </w:r>
            <w:r w:rsidR="00DF7417" w:rsidRPr="00E57A36">
              <w:rPr>
                <w:color w:val="000000"/>
                <w:spacing w:val="-5"/>
                <w:lang w:eastAsia="ru-RU"/>
              </w:rPr>
              <w:t>ого</w:t>
            </w:r>
            <w:proofErr w:type="spellEnd"/>
            <w:r w:rsidR="00DF7417" w:rsidRPr="00E57A36">
              <w:rPr>
                <w:color w:val="000000"/>
                <w:spacing w:val="-5"/>
                <w:lang w:eastAsia="ru-RU"/>
              </w:rPr>
              <w:t xml:space="preserve"> </w:t>
            </w:r>
            <w:r w:rsidR="00020BB9">
              <w:rPr>
                <w:color w:val="000000"/>
                <w:spacing w:val="-5"/>
                <w:lang w:eastAsia="ru-RU"/>
              </w:rPr>
              <w:t>городск</w:t>
            </w:r>
            <w:r w:rsidR="00DF7417" w:rsidRPr="00E57A36">
              <w:rPr>
                <w:color w:val="000000"/>
                <w:spacing w:val="-5"/>
                <w:lang w:eastAsia="ru-RU"/>
              </w:rPr>
              <w:t>ого п</w:t>
            </w:r>
            <w:r w:rsidR="00DF7417" w:rsidRPr="00E57A36">
              <w:rPr>
                <w:color w:val="000000"/>
                <w:spacing w:val="-5"/>
                <w:lang w:eastAsia="ru-RU"/>
              </w:rPr>
              <w:t>о</w:t>
            </w:r>
            <w:r w:rsidR="00DF7417" w:rsidRPr="00E57A36">
              <w:rPr>
                <w:color w:val="000000"/>
                <w:spacing w:val="-5"/>
                <w:lang w:eastAsia="ru-RU"/>
              </w:rPr>
              <w:t>селения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от «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»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20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года  №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</w:t>
            </w:r>
          </w:p>
        </w:tc>
      </w:tr>
    </w:tbl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455B7C" w:rsidRPr="00E57A36" w:rsidRDefault="00455B7C" w:rsidP="006A53C4">
      <w:pPr>
        <w:spacing w:line="276" w:lineRule="auto"/>
        <w:jc w:val="both"/>
        <w:rPr>
          <w:sz w:val="26"/>
          <w:szCs w:val="26"/>
        </w:rPr>
      </w:pPr>
    </w:p>
    <w:p w:rsidR="005313AB" w:rsidRPr="00E57A36" w:rsidRDefault="005313AB" w:rsidP="006A53C4">
      <w:pPr>
        <w:pStyle w:val="1"/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>СОДЕРЖАНИЕ</w:t>
      </w:r>
    </w:p>
    <w:p w:rsidR="0011679C" w:rsidRPr="00E57A36" w:rsidRDefault="0011679C" w:rsidP="006A53C4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="00142113">
        <w:rPr>
          <w:rFonts w:ascii="Times New Roman" w:hAnsi="Times New Roman"/>
          <w:sz w:val="26"/>
          <w:szCs w:val="26"/>
        </w:rPr>
        <w:t>НОВОШАХТИ</w:t>
      </w:r>
      <w:r w:rsidR="00142113">
        <w:rPr>
          <w:rFonts w:ascii="Times New Roman" w:hAnsi="Times New Roman"/>
          <w:sz w:val="26"/>
          <w:szCs w:val="26"/>
        </w:rPr>
        <w:t>Н</w:t>
      </w:r>
      <w:r w:rsidR="00142113">
        <w:rPr>
          <w:rFonts w:ascii="Times New Roman" w:hAnsi="Times New Roman"/>
          <w:sz w:val="26"/>
          <w:szCs w:val="26"/>
        </w:rPr>
        <w:t>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</w:t>
      </w:r>
      <w:r w:rsidR="00020BB9">
        <w:rPr>
          <w:rFonts w:ascii="Times New Roman" w:hAnsi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/>
          <w:sz w:val="26"/>
          <w:szCs w:val="26"/>
        </w:rPr>
        <w:t>И</w:t>
      </w:r>
      <w:r w:rsidR="00142113">
        <w:rPr>
          <w:rFonts w:ascii="Times New Roman" w:hAnsi="Times New Roman"/>
          <w:sz w:val="26"/>
          <w:szCs w:val="26"/>
        </w:rPr>
        <w:t>ПАЛЬНОГО РАЙОНА</w:t>
      </w:r>
    </w:p>
    <w:p w:rsidR="005313AB" w:rsidRPr="00E57A36" w:rsidRDefault="005313AB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I.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1. Общие положения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Правилах…</w:t>
      </w:r>
      <w:r w:rsidR="00CB1219"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….</w:t>
      </w:r>
      <w:r w:rsidR="00CB1219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7E19E1" w:rsidRPr="00E57A36">
        <w:rPr>
          <w:sz w:val="26"/>
          <w:szCs w:val="26"/>
        </w:rPr>
        <w:t>.</w:t>
      </w:r>
      <w:r w:rsidR="008914A8" w:rsidRPr="00E57A36">
        <w:rPr>
          <w:sz w:val="26"/>
          <w:szCs w:val="26"/>
        </w:rPr>
        <w:t xml:space="preserve"> </w:t>
      </w:r>
      <w:r w:rsidR="00DE76F6" w:rsidRPr="00E57A36">
        <w:rPr>
          <w:sz w:val="26"/>
          <w:szCs w:val="26"/>
        </w:rPr>
        <w:t>7</w:t>
      </w:r>
    </w:p>
    <w:p w:rsidR="0011679C" w:rsidRPr="00E57A36" w:rsidRDefault="00EB6A81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11679C" w:rsidRPr="00E57A36">
        <w:rPr>
          <w:sz w:val="26"/>
          <w:szCs w:val="26"/>
        </w:rPr>
        <w:t>2. Назначение Правил, открытость и доступность информация о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пользован</w:t>
      </w:r>
      <w:r w:rsidR="006A53C4" w:rsidRPr="00E57A36">
        <w:rPr>
          <w:sz w:val="26"/>
          <w:szCs w:val="26"/>
        </w:rPr>
        <w:t>ии и застройке……………</w:t>
      </w:r>
      <w:r w:rsidR="00C24A27" w:rsidRPr="00E57A36">
        <w:rPr>
          <w:sz w:val="26"/>
          <w:szCs w:val="26"/>
        </w:rPr>
        <w:t>…..</w:t>
      </w:r>
      <w:r w:rsidR="0011679C" w:rsidRPr="00E57A36">
        <w:rPr>
          <w:sz w:val="26"/>
          <w:szCs w:val="26"/>
        </w:rPr>
        <w:t>………………….</w:t>
      </w:r>
      <w:r w:rsidR="00DE76F6" w:rsidRPr="00E57A36">
        <w:rPr>
          <w:sz w:val="26"/>
          <w:szCs w:val="26"/>
        </w:rPr>
        <w:t>….………</w:t>
      </w:r>
      <w:r w:rsidR="003D1F4E" w:rsidRPr="00E57A36">
        <w:rPr>
          <w:sz w:val="26"/>
          <w:szCs w:val="26"/>
        </w:rPr>
        <w:t>….</w:t>
      </w:r>
      <w:r w:rsidR="00DE76F6" w:rsidRPr="00E57A36">
        <w:rPr>
          <w:sz w:val="26"/>
          <w:szCs w:val="26"/>
        </w:rPr>
        <w:t>..</w:t>
      </w:r>
      <w:r w:rsidR="008914A8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4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2. Регулирование землепользования и застройки органами местного с</w:t>
      </w:r>
      <w:r w:rsidRPr="00E57A36">
        <w:rPr>
          <w:b/>
          <w:sz w:val="26"/>
          <w:szCs w:val="26"/>
        </w:rPr>
        <w:t>а</w:t>
      </w:r>
      <w:r w:rsidRPr="00E57A36">
        <w:rPr>
          <w:b/>
          <w:sz w:val="26"/>
          <w:szCs w:val="26"/>
        </w:rPr>
        <w:t xml:space="preserve">моуправления </w:t>
      </w:r>
      <w:proofErr w:type="spellStart"/>
      <w:r w:rsidR="00142113">
        <w:rPr>
          <w:b/>
          <w:sz w:val="26"/>
          <w:szCs w:val="26"/>
        </w:rPr>
        <w:t>Новошахтинск</w:t>
      </w:r>
      <w:r w:rsidR="00DF7417" w:rsidRPr="00E57A36">
        <w:rPr>
          <w:b/>
          <w:sz w:val="26"/>
          <w:szCs w:val="26"/>
        </w:rPr>
        <w:t>ого</w:t>
      </w:r>
      <w:proofErr w:type="spellEnd"/>
      <w:r w:rsidR="00DF7417" w:rsidRPr="00E57A36">
        <w:rPr>
          <w:b/>
          <w:sz w:val="26"/>
          <w:szCs w:val="26"/>
        </w:rPr>
        <w:t xml:space="preserve"> </w:t>
      </w:r>
      <w:r w:rsidR="00020BB9">
        <w:rPr>
          <w:b/>
          <w:sz w:val="26"/>
          <w:szCs w:val="26"/>
        </w:rPr>
        <w:t>городск</w:t>
      </w:r>
      <w:r w:rsidR="00DF7417" w:rsidRPr="00E57A36">
        <w:rPr>
          <w:b/>
          <w:sz w:val="26"/>
          <w:szCs w:val="26"/>
        </w:rPr>
        <w:t xml:space="preserve">ого поселения </w:t>
      </w:r>
      <w:r w:rsidR="00142113">
        <w:rPr>
          <w:b/>
          <w:sz w:val="26"/>
          <w:szCs w:val="26"/>
        </w:rPr>
        <w:t>Михайловского мун</w:t>
      </w:r>
      <w:r w:rsidR="00142113">
        <w:rPr>
          <w:b/>
          <w:sz w:val="26"/>
          <w:szCs w:val="26"/>
        </w:rPr>
        <w:t>и</w:t>
      </w:r>
      <w:r w:rsidR="00142113">
        <w:rPr>
          <w:b/>
          <w:sz w:val="26"/>
          <w:szCs w:val="26"/>
        </w:rPr>
        <w:t>ципального района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землепользования и застройки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……………………</w:t>
      </w:r>
      <w:r w:rsidR="00C24A27" w:rsidRPr="00E57A36">
        <w:rPr>
          <w:sz w:val="26"/>
          <w:szCs w:val="26"/>
        </w:rPr>
        <w:t>..</w:t>
      </w:r>
      <w:r w:rsidR="000E4FB8">
        <w:rPr>
          <w:sz w:val="26"/>
          <w:szCs w:val="26"/>
        </w:rPr>
        <w:t>…</w:t>
      </w:r>
      <w:r w:rsidR="00DD47C9">
        <w:rPr>
          <w:sz w:val="26"/>
          <w:szCs w:val="26"/>
        </w:rPr>
        <w:t>……………….</w:t>
      </w:r>
      <w:r w:rsidR="00DE76F6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5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4. Комиссия по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DE76F6" w:rsidRPr="00E57A36">
        <w:rPr>
          <w:sz w:val="26"/>
          <w:szCs w:val="26"/>
        </w:rPr>
        <w:t>………</w:t>
      </w:r>
      <w:r w:rsidR="006A53C4" w:rsidRPr="00E57A36">
        <w:rPr>
          <w:sz w:val="26"/>
          <w:szCs w:val="26"/>
        </w:rPr>
        <w:t>……………..</w:t>
      </w:r>
      <w:r w:rsidR="00DE76F6" w:rsidRPr="00E57A36">
        <w:rPr>
          <w:sz w:val="26"/>
          <w:szCs w:val="26"/>
        </w:rPr>
        <w:t>………..</w:t>
      </w:r>
      <w:r w:rsidR="00142113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</w:t>
      </w:r>
      <w:r w:rsidR="003D1F4E" w:rsidRPr="00E57A36">
        <w:rPr>
          <w:sz w:val="26"/>
          <w:szCs w:val="26"/>
        </w:rPr>
        <w:t>……..</w:t>
      </w:r>
      <w:r w:rsidRPr="00E57A36">
        <w:rPr>
          <w:sz w:val="26"/>
          <w:szCs w:val="26"/>
        </w:rPr>
        <w:t>…..1</w:t>
      </w:r>
      <w:r w:rsidR="00DD47C9">
        <w:rPr>
          <w:sz w:val="26"/>
          <w:szCs w:val="26"/>
        </w:rPr>
        <w:t>7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3. Права использования объектов недвижимости, возникшие до всту</w:t>
      </w:r>
      <w:r w:rsidRPr="00E57A36">
        <w:rPr>
          <w:b/>
          <w:sz w:val="26"/>
          <w:szCs w:val="26"/>
        </w:rPr>
        <w:t>п</w:t>
      </w:r>
      <w:r w:rsidRPr="00E57A36">
        <w:rPr>
          <w:b/>
          <w:sz w:val="26"/>
          <w:szCs w:val="26"/>
        </w:rPr>
        <w:t>ления в силу правил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и объекты капитал</w:t>
      </w:r>
      <w:r w:rsidR="00DE76F6" w:rsidRPr="00E57A36">
        <w:rPr>
          <w:sz w:val="26"/>
          <w:szCs w:val="26"/>
        </w:rPr>
        <w:t>ьного строительства………...</w:t>
      </w:r>
      <w:r w:rsidR="006A53C4" w:rsidRPr="00E57A36">
        <w:rPr>
          <w:sz w:val="26"/>
          <w:szCs w:val="26"/>
        </w:rPr>
        <w:t>…</w:t>
      </w:r>
      <w:r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8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6. Использование и строительные изменения объектов недвижимости, не соответствующих Пра</w:t>
      </w:r>
      <w:r w:rsidR="00DE76F6" w:rsidRPr="00E57A36">
        <w:rPr>
          <w:sz w:val="26"/>
          <w:szCs w:val="26"/>
        </w:rPr>
        <w:t>вилам………………</w:t>
      </w:r>
      <w:r w:rsidR="00C24A27" w:rsidRPr="00E57A36">
        <w:rPr>
          <w:sz w:val="26"/>
          <w:szCs w:val="26"/>
        </w:rPr>
        <w:t>.</w:t>
      </w:r>
      <w:r w:rsidR="006A53C4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………………</w:t>
      </w:r>
      <w:r w:rsidR="003D1F4E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9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4. Изменение видов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разрешенного использования земельных 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участков и объектов  капитального строительства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</w:t>
      </w:r>
      <w:r w:rsidR="006D1A0B" w:rsidRPr="00E57A36">
        <w:rPr>
          <w:sz w:val="26"/>
          <w:szCs w:val="26"/>
        </w:rPr>
        <w:t>тья 7</w:t>
      </w:r>
      <w:r w:rsidRPr="00E57A36">
        <w:rPr>
          <w:sz w:val="26"/>
          <w:szCs w:val="26"/>
        </w:rPr>
        <w:t>. Право на изменение одного вида на другой вид разрешенного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 земельных участков и объектов капитал</w:t>
      </w:r>
      <w:r w:rsidR="006A53C4" w:rsidRPr="00E57A36">
        <w:rPr>
          <w:sz w:val="26"/>
          <w:szCs w:val="26"/>
        </w:rPr>
        <w:t>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</w:t>
      </w:r>
      <w:r w:rsidR="00C24A27" w:rsidRPr="00E57A36">
        <w:rPr>
          <w:sz w:val="26"/>
          <w:szCs w:val="26"/>
        </w:rPr>
        <w:t>……………………………………………………………………</w:t>
      </w:r>
      <w:r w:rsidR="00020BB9">
        <w:rPr>
          <w:sz w:val="26"/>
          <w:szCs w:val="26"/>
        </w:rPr>
        <w:t>.</w:t>
      </w:r>
      <w:r w:rsidR="00C24A27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</w:t>
      </w:r>
      <w:r w:rsidR="0011679C" w:rsidRPr="00E57A36">
        <w:rPr>
          <w:sz w:val="26"/>
          <w:szCs w:val="26"/>
        </w:rPr>
        <w:t>с</w:t>
      </w:r>
      <w:r w:rsidR="0011679C" w:rsidRPr="00E57A36">
        <w:rPr>
          <w:sz w:val="26"/>
          <w:szCs w:val="26"/>
        </w:rPr>
        <w:t>пользования земельных участков и объектов к</w:t>
      </w:r>
      <w:r w:rsidR="006A53C4" w:rsidRPr="00E57A36">
        <w:rPr>
          <w:sz w:val="26"/>
          <w:szCs w:val="26"/>
        </w:rPr>
        <w:t>апитального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ства…</w:t>
      </w:r>
      <w:r w:rsidR="00702EC6" w:rsidRPr="00E57A36">
        <w:rPr>
          <w:sz w:val="26"/>
          <w:szCs w:val="26"/>
        </w:rPr>
        <w:t>…</w:t>
      </w:r>
      <w:r w:rsidR="00C24A27" w:rsidRPr="00E57A36">
        <w:rPr>
          <w:sz w:val="26"/>
          <w:szCs w:val="26"/>
        </w:rPr>
        <w:t>………………………………………………………………………</w:t>
      </w:r>
      <w:r w:rsidR="00702EC6" w:rsidRPr="00E57A36">
        <w:rPr>
          <w:sz w:val="26"/>
          <w:szCs w:val="26"/>
        </w:rPr>
        <w:t>.</w:t>
      </w:r>
      <w:r w:rsidR="00DD47C9">
        <w:rPr>
          <w:sz w:val="26"/>
          <w:szCs w:val="26"/>
        </w:rPr>
        <w:t>21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5. Порядок подготовки документации по планировке территории при предоставлении земельных участков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</w:t>
      </w:r>
      <w:r w:rsidR="00DE76F6" w:rsidRPr="00E57A36">
        <w:rPr>
          <w:sz w:val="26"/>
          <w:szCs w:val="26"/>
        </w:rPr>
        <w:t>ия о планировке территории……</w:t>
      </w:r>
      <w:r w:rsidR="0011679C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..</w:t>
      </w:r>
      <w:r w:rsidR="00CB1219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….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22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проект</w:t>
      </w:r>
      <w:r w:rsidR="00EB6A81" w:rsidRPr="00E57A36">
        <w:rPr>
          <w:sz w:val="26"/>
          <w:szCs w:val="26"/>
        </w:rPr>
        <w:t>а планировки территории ………………</w:t>
      </w:r>
      <w:r w:rsidR="00DE76F6" w:rsidRPr="00E57A36">
        <w:rPr>
          <w:sz w:val="26"/>
          <w:szCs w:val="26"/>
        </w:rPr>
        <w:t>…</w:t>
      </w:r>
      <w:r w:rsidR="00CB1219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CB1219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</w:t>
      </w:r>
      <w:r w:rsidR="00DE76F6" w:rsidRPr="00E57A36">
        <w:rPr>
          <w:sz w:val="26"/>
          <w:szCs w:val="26"/>
        </w:rPr>
        <w:t>кты межевания………….</w:t>
      </w:r>
      <w:r w:rsidR="00CB1219" w:rsidRPr="00E57A36">
        <w:rPr>
          <w:sz w:val="26"/>
          <w:szCs w:val="26"/>
        </w:rPr>
        <w:t>…………………</w:t>
      </w:r>
      <w:r w:rsidR="006A53C4" w:rsidRPr="00E57A36">
        <w:rPr>
          <w:sz w:val="26"/>
          <w:szCs w:val="26"/>
        </w:rPr>
        <w:t>……….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…...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 xml:space="preserve">. Градостроительные планы </w:t>
      </w:r>
      <w:r w:rsidR="00DE76F6" w:rsidRPr="00E57A36">
        <w:rPr>
          <w:sz w:val="26"/>
          <w:szCs w:val="26"/>
        </w:rPr>
        <w:t>земельных участков………………</w:t>
      </w:r>
      <w:r w:rsidR="006A53C4" w:rsidRPr="00E57A36">
        <w:rPr>
          <w:sz w:val="26"/>
          <w:szCs w:val="26"/>
        </w:rPr>
        <w:t>…..</w:t>
      </w:r>
      <w:r w:rsidR="00DD47C9">
        <w:rPr>
          <w:sz w:val="26"/>
          <w:szCs w:val="26"/>
        </w:rPr>
        <w:t>26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6. Принципы организации процесса формирования земельных участков в целях предоставления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цам сформированных земельных участков органами местного </w:t>
      </w:r>
      <w:r w:rsidR="00DE76F6" w:rsidRPr="00E57A36">
        <w:rPr>
          <w:sz w:val="26"/>
          <w:szCs w:val="26"/>
        </w:rPr>
        <w:t>самоупра</w:t>
      </w:r>
      <w:r w:rsidR="00DE76F6" w:rsidRPr="00E57A36">
        <w:rPr>
          <w:sz w:val="26"/>
          <w:szCs w:val="26"/>
        </w:rPr>
        <w:t>в</w:t>
      </w:r>
      <w:r w:rsidR="00DE76F6" w:rsidRPr="00E57A36">
        <w:rPr>
          <w:sz w:val="26"/>
          <w:szCs w:val="26"/>
        </w:rPr>
        <w:t>лении..</w:t>
      </w:r>
      <w:r w:rsidR="003D1F4E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………………………………………………………………….</w:t>
      </w:r>
      <w:r w:rsidR="003F1044" w:rsidRPr="00E57A36">
        <w:rPr>
          <w:sz w:val="26"/>
          <w:szCs w:val="26"/>
        </w:rPr>
        <w:t>….</w:t>
      </w:r>
      <w:r w:rsidR="006934E5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27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 xml:space="preserve">. Подготовка документации </w:t>
      </w:r>
      <w:proofErr w:type="gramStart"/>
      <w:r w:rsidR="0011679C" w:rsidRPr="00E57A36">
        <w:rPr>
          <w:sz w:val="26"/>
          <w:szCs w:val="26"/>
        </w:rPr>
        <w:t>по планировке территории в существ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>ющей застройке в целях выделения земельного участка для строительства по инициативе</w:t>
      </w:r>
      <w:proofErr w:type="gramEnd"/>
      <w:r w:rsidR="0011679C" w:rsidRPr="00E57A36">
        <w:rPr>
          <w:sz w:val="26"/>
          <w:szCs w:val="26"/>
        </w:rPr>
        <w:t xml:space="preserve"> физических, юридических лиц и по инициативе админ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7E19E1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142113">
        <w:rPr>
          <w:sz w:val="26"/>
          <w:szCs w:val="26"/>
        </w:rPr>
        <w:t>…………</w:t>
      </w:r>
      <w:r w:rsidR="000E4FB8">
        <w:rPr>
          <w:sz w:val="26"/>
          <w:szCs w:val="26"/>
        </w:rPr>
        <w:t>…………………</w:t>
      </w:r>
      <w:r w:rsidR="006934E5" w:rsidRPr="00E57A36">
        <w:rPr>
          <w:sz w:val="26"/>
          <w:szCs w:val="26"/>
        </w:rPr>
        <w:t>…………………</w:t>
      </w:r>
      <w:r w:rsidR="00020BB9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</w:t>
      </w:r>
      <w:r w:rsidR="00DD47C9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ных от прав третьих лиц и не разделенных на земельные участки террит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рий для их комплексного освоения в целях жилищного строите</w:t>
      </w:r>
      <w:r w:rsidR="00D53610" w:rsidRPr="00E57A36">
        <w:rPr>
          <w:sz w:val="26"/>
          <w:szCs w:val="26"/>
        </w:rPr>
        <w:t>л</w:t>
      </w:r>
      <w:r w:rsidR="00D53610" w:rsidRPr="00E57A36">
        <w:rPr>
          <w:sz w:val="26"/>
          <w:szCs w:val="26"/>
        </w:rPr>
        <w:t>ь</w:t>
      </w:r>
      <w:r w:rsidR="00D53610" w:rsidRPr="00E57A36">
        <w:rPr>
          <w:sz w:val="26"/>
          <w:szCs w:val="26"/>
        </w:rPr>
        <w:t>ства……</w:t>
      </w:r>
      <w:r w:rsidR="006A53C4" w:rsidRPr="00E57A36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……………………………………………………</w:t>
      </w:r>
      <w:r w:rsidR="00020BB9">
        <w:rPr>
          <w:sz w:val="26"/>
          <w:szCs w:val="26"/>
        </w:rPr>
        <w:t>.</w:t>
      </w:r>
      <w:r w:rsidR="006934E5" w:rsidRPr="00E57A36">
        <w:rPr>
          <w:sz w:val="26"/>
          <w:szCs w:val="26"/>
        </w:rPr>
        <w:t>……..</w:t>
      </w:r>
      <w:r w:rsidR="006A53C4" w:rsidRPr="00E57A36">
        <w:rPr>
          <w:sz w:val="26"/>
          <w:szCs w:val="26"/>
        </w:rPr>
        <w:t>…..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16</w:t>
      </w:r>
      <w:r w:rsidR="0011679C"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 по инициативе собственников объектов недвиж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мости и лиц, не владею</w:t>
      </w:r>
      <w:r w:rsidR="00D53610" w:rsidRPr="00E57A36">
        <w:rPr>
          <w:sz w:val="26"/>
          <w:szCs w:val="26"/>
        </w:rPr>
        <w:t>щих объекта</w:t>
      </w:r>
      <w:r w:rsidR="00DE76F6" w:rsidRPr="00E57A36">
        <w:rPr>
          <w:sz w:val="26"/>
          <w:szCs w:val="26"/>
        </w:rPr>
        <w:t>ми недвижимости..</w:t>
      </w:r>
      <w:r w:rsidR="003B690E" w:rsidRPr="00E57A36">
        <w:rPr>
          <w:sz w:val="26"/>
          <w:szCs w:val="26"/>
        </w:rPr>
        <w:t>……………</w:t>
      </w:r>
      <w:r w:rsidR="00702EC6" w:rsidRPr="00E57A36">
        <w:rPr>
          <w:sz w:val="26"/>
          <w:szCs w:val="26"/>
        </w:rPr>
        <w:t>…….</w:t>
      </w:r>
      <w:r w:rsidR="008A2C1E">
        <w:rPr>
          <w:sz w:val="26"/>
          <w:szCs w:val="26"/>
        </w:rPr>
        <w:t>31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</w:t>
      </w:r>
      <w:r w:rsidR="00DE76F6" w:rsidRPr="00E57A36">
        <w:rPr>
          <w:sz w:val="26"/>
          <w:szCs w:val="26"/>
        </w:rPr>
        <w:t>принято решение о развитии…</w:t>
      </w:r>
      <w:r w:rsidR="006934E5" w:rsidRPr="00E57A36">
        <w:rPr>
          <w:sz w:val="26"/>
          <w:szCs w:val="26"/>
        </w:rPr>
        <w:t>.</w:t>
      </w:r>
      <w:r w:rsidR="00DE76F6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33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Выделение путем градостроительной подготовки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многоквартирных домов на застроенных и не разделенных на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ные уча</w:t>
      </w:r>
      <w:r w:rsidR="00D53610" w:rsidRPr="00E57A36">
        <w:rPr>
          <w:sz w:val="26"/>
          <w:szCs w:val="26"/>
        </w:rPr>
        <w:t>стки территориях ……………...</w:t>
      </w:r>
      <w:r w:rsidR="00DE76F6" w:rsidRPr="00E57A36">
        <w:rPr>
          <w:sz w:val="26"/>
          <w:szCs w:val="26"/>
        </w:rPr>
        <w:t>………..</w:t>
      </w:r>
      <w:r w:rsidR="003B690E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.……</w:t>
      </w:r>
      <w:r w:rsidR="003D1F4E" w:rsidRPr="00E57A36">
        <w:rPr>
          <w:sz w:val="26"/>
          <w:szCs w:val="26"/>
        </w:rPr>
        <w:t>……</w:t>
      </w:r>
      <w:r w:rsidR="003B690E" w:rsidRPr="00E57A36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34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зования в целях предоставления физическим, юридическим лицам земел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ных участков для возведения объектов некапитального строительства, предназначенных для обслуживания населения..……</w:t>
      </w:r>
      <w:r w:rsidR="003B690E" w:rsidRPr="00E57A36">
        <w:rPr>
          <w:sz w:val="26"/>
          <w:szCs w:val="26"/>
        </w:rPr>
        <w:t>…….</w:t>
      </w:r>
      <w:r w:rsidR="00D53610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……...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 xml:space="preserve">мированных земельных участков физическим и юридическим лицам для </w:t>
      </w:r>
      <w:r w:rsidR="0011679C" w:rsidRPr="00E57A36">
        <w:rPr>
          <w:sz w:val="26"/>
          <w:szCs w:val="26"/>
        </w:rPr>
        <w:lastRenderedPageBreak/>
        <w:t>строительства, не связанного с добычей полезных ископаемых, и ко</w:t>
      </w:r>
      <w:r w:rsidR="0011679C" w:rsidRPr="00E57A36">
        <w:rPr>
          <w:sz w:val="26"/>
          <w:szCs w:val="26"/>
        </w:rPr>
        <w:t>м</w:t>
      </w:r>
      <w:r w:rsidR="0011679C" w:rsidRPr="00E57A36">
        <w:rPr>
          <w:sz w:val="26"/>
          <w:szCs w:val="26"/>
        </w:rPr>
        <w:t>плексного освоения в целях жилищного строительства………</w:t>
      </w:r>
      <w:r w:rsidR="006A53C4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.</w:t>
      </w:r>
      <w:r w:rsidR="0011679C" w:rsidRPr="00E57A36">
        <w:rPr>
          <w:sz w:val="26"/>
          <w:szCs w:val="26"/>
        </w:rPr>
        <w:t>……..3</w:t>
      </w:r>
      <w:r w:rsidR="008A2C1E">
        <w:rPr>
          <w:sz w:val="26"/>
          <w:szCs w:val="26"/>
        </w:rPr>
        <w:t>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7. </w:t>
      </w:r>
      <w:r w:rsidR="00D53610" w:rsidRPr="00E57A36">
        <w:rPr>
          <w:b/>
          <w:sz w:val="26"/>
          <w:szCs w:val="26"/>
        </w:rPr>
        <w:t xml:space="preserve">  </w:t>
      </w:r>
      <w:r w:rsidRPr="00E57A36">
        <w:rPr>
          <w:b/>
          <w:sz w:val="26"/>
          <w:szCs w:val="26"/>
        </w:rPr>
        <w:t xml:space="preserve">Положения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о порядке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предоставления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физическим и юридическим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лицам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земельных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 участков,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сформированных из состава государственных и муниципальных  земель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 xml:space="preserve">. Общие положения о порядке предоставления земельных участков </w:t>
      </w:r>
      <w:proofErr w:type="gramStart"/>
      <w:r w:rsidR="0011679C" w:rsidRPr="00E57A36">
        <w:rPr>
          <w:sz w:val="26"/>
          <w:szCs w:val="26"/>
        </w:rPr>
        <w:t>в</w:t>
      </w:r>
      <w:proofErr w:type="gramEnd"/>
      <w:r w:rsidR="0011679C" w:rsidRPr="00E57A36">
        <w:rPr>
          <w:sz w:val="26"/>
          <w:szCs w:val="26"/>
        </w:rPr>
        <w:t xml:space="preserve"> </w:t>
      </w:r>
      <w:proofErr w:type="gramStart"/>
      <w:r w:rsidR="00142113">
        <w:rPr>
          <w:sz w:val="26"/>
          <w:szCs w:val="26"/>
        </w:rPr>
        <w:t>Новошахтинск</w:t>
      </w:r>
      <w:r w:rsidR="001B33FE" w:rsidRPr="00E57A36">
        <w:rPr>
          <w:sz w:val="26"/>
          <w:szCs w:val="26"/>
        </w:rPr>
        <w:t>ом</w:t>
      </w:r>
      <w:proofErr w:type="gramEnd"/>
      <w:r w:rsidR="001B33FE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1B33FE" w:rsidRPr="00E57A36">
        <w:rPr>
          <w:sz w:val="26"/>
          <w:szCs w:val="26"/>
        </w:rPr>
        <w:t>ом поселении</w:t>
      </w:r>
      <w:r w:rsidR="00D53610" w:rsidRPr="00E57A36">
        <w:rPr>
          <w:sz w:val="26"/>
          <w:szCs w:val="26"/>
        </w:rPr>
        <w:t>…………</w:t>
      </w:r>
      <w:r w:rsidR="00F34A7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….</w:t>
      </w:r>
      <w:r w:rsidR="00F34A7E" w:rsidRPr="00E57A36">
        <w:rPr>
          <w:sz w:val="26"/>
          <w:szCs w:val="26"/>
        </w:rPr>
        <w:t>..</w:t>
      </w:r>
      <w:r w:rsidR="00142113">
        <w:rPr>
          <w:sz w:val="26"/>
          <w:szCs w:val="26"/>
        </w:rPr>
        <w:t>.......................</w:t>
      </w:r>
      <w:r w:rsidR="00702EC6" w:rsidRPr="00E57A36">
        <w:rPr>
          <w:sz w:val="26"/>
          <w:szCs w:val="26"/>
        </w:rPr>
        <w:t>…..3</w:t>
      </w:r>
      <w:r w:rsidR="008A2C1E">
        <w:rPr>
          <w:sz w:val="26"/>
          <w:szCs w:val="26"/>
        </w:rPr>
        <w:t>8</w:t>
      </w:r>
    </w:p>
    <w:p w:rsidR="00F34A7E" w:rsidRPr="00E57A36" w:rsidRDefault="00F34A7E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8. Общие положения об изъятии земельных участков, иных объектов недвижимости, установлении публичных сервитутов, резервировании земел</w:t>
      </w:r>
      <w:r w:rsidRPr="00E57A36">
        <w:rPr>
          <w:b/>
          <w:sz w:val="26"/>
          <w:szCs w:val="26"/>
        </w:rPr>
        <w:t>ь</w:t>
      </w:r>
      <w:r w:rsidRPr="00E57A36">
        <w:rPr>
          <w:b/>
          <w:sz w:val="26"/>
          <w:szCs w:val="26"/>
        </w:rPr>
        <w:t xml:space="preserve">ных участков для реализации государственных и муниципальных нужд 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</w:t>
      </w:r>
      <w:r w:rsidR="0011679C" w:rsidRPr="00E57A36">
        <w:rPr>
          <w:sz w:val="26"/>
          <w:szCs w:val="26"/>
        </w:rPr>
        <w:t>и</w:t>
      </w:r>
      <w:r w:rsidR="00540F00" w:rsidRPr="00E57A36">
        <w:rPr>
          <w:sz w:val="26"/>
          <w:szCs w:val="26"/>
        </w:rPr>
        <w:t>пальных нужд…..</w:t>
      </w:r>
      <w:r w:rsidR="006A53C4" w:rsidRPr="00E57A36">
        <w:rPr>
          <w:sz w:val="26"/>
          <w:szCs w:val="26"/>
        </w:rPr>
        <w:t>………………...</w:t>
      </w:r>
      <w:r w:rsidR="00F34A7E" w:rsidRPr="00E57A36">
        <w:rPr>
          <w:sz w:val="26"/>
          <w:szCs w:val="26"/>
        </w:rPr>
        <w:t>………</w:t>
      </w:r>
      <w:r w:rsidR="00D53610" w:rsidRPr="00E57A36">
        <w:rPr>
          <w:sz w:val="26"/>
          <w:szCs w:val="26"/>
        </w:rPr>
        <w:t>………………………</w:t>
      </w:r>
      <w:r w:rsidR="003D1F4E" w:rsidRPr="00E57A36">
        <w:rPr>
          <w:sz w:val="26"/>
          <w:szCs w:val="26"/>
        </w:rPr>
        <w:t>….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………</w:t>
      </w:r>
      <w:r w:rsidR="008A2C1E">
        <w:rPr>
          <w:sz w:val="26"/>
          <w:szCs w:val="26"/>
        </w:rPr>
        <w:t>43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</w:t>
      </w:r>
      <w:r w:rsidR="00D53610" w:rsidRPr="00E57A36">
        <w:rPr>
          <w:sz w:val="26"/>
          <w:szCs w:val="26"/>
        </w:rPr>
        <w:t>х, муниципальных нужд……</w:t>
      </w:r>
      <w:r w:rsidR="00DE76F6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.</w:t>
      </w:r>
      <w:r w:rsidR="00540F00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</w:t>
      </w:r>
      <w:r w:rsidR="00D53610" w:rsidRPr="00E57A36">
        <w:rPr>
          <w:sz w:val="26"/>
          <w:szCs w:val="26"/>
        </w:rPr>
        <w:t>личных сервитутов……</w:t>
      </w:r>
      <w:r w:rsidR="00DE76F6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...</w:t>
      </w:r>
      <w:r w:rsidR="003D1F4E" w:rsidRPr="00E57A36">
        <w:rPr>
          <w:sz w:val="26"/>
          <w:szCs w:val="26"/>
        </w:rPr>
        <w:t>....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46</w:t>
      </w:r>
    </w:p>
    <w:p w:rsidR="006D1A0B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9. Выделение и использование территорий общего пользования и з</w:t>
      </w:r>
      <w:r w:rsidRPr="00E57A36">
        <w:rPr>
          <w:b/>
          <w:sz w:val="26"/>
          <w:szCs w:val="26"/>
        </w:rPr>
        <w:t>е</w:t>
      </w:r>
      <w:r w:rsidRPr="00E57A36">
        <w:rPr>
          <w:b/>
          <w:sz w:val="26"/>
          <w:szCs w:val="26"/>
        </w:rPr>
        <w:t>мельных участков, применительно к</w:t>
      </w:r>
      <w:r w:rsidR="0011679C" w:rsidRPr="00E57A36">
        <w:rPr>
          <w:bCs/>
          <w:smallCaps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которым не устанавливаются градостр</w:t>
      </w:r>
      <w:r w:rsidRPr="00E57A36">
        <w:rPr>
          <w:b/>
          <w:sz w:val="26"/>
          <w:szCs w:val="26"/>
        </w:rPr>
        <w:t>о</w:t>
      </w:r>
      <w:r w:rsidRPr="00E57A36">
        <w:rPr>
          <w:b/>
          <w:sz w:val="26"/>
          <w:szCs w:val="26"/>
        </w:rPr>
        <w:t>ительные регламенты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>. Общие положения о территориях общего пользования и земельных участках, применительно к которым не устанавливаются градостроител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</w:t>
      </w:r>
      <w:r w:rsidR="006A53C4" w:rsidRPr="00E57A36">
        <w:rPr>
          <w:sz w:val="26"/>
          <w:szCs w:val="26"/>
        </w:rPr>
        <w:t>ые регламенты……………………………………</w:t>
      </w:r>
      <w:r w:rsidR="003B690E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…………………...</w:t>
      </w:r>
      <w:r w:rsidR="008A2C1E">
        <w:rPr>
          <w:sz w:val="26"/>
          <w:szCs w:val="26"/>
        </w:rPr>
        <w:t>48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10. Строительные изменения объектов недвижимости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вание для его реализации………</w:t>
      </w:r>
      <w:r w:rsidR="00D53610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………</w:t>
      </w:r>
      <w:r w:rsidR="00DE76F6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</w:t>
      </w:r>
      <w:r w:rsidR="003B690E" w:rsidRPr="00E57A36">
        <w:rPr>
          <w:sz w:val="26"/>
          <w:szCs w:val="26"/>
        </w:rPr>
        <w:t>....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</w:t>
      </w:r>
      <w:r w:rsidR="007E19E1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….…</w:t>
      </w:r>
      <w:r w:rsidR="008A2C1E">
        <w:rPr>
          <w:sz w:val="26"/>
          <w:szCs w:val="26"/>
        </w:rPr>
        <w:t>50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</w:t>
      </w:r>
      <w:r w:rsidR="00DE76F6" w:rsidRPr="00E57A36">
        <w:rPr>
          <w:sz w:val="26"/>
          <w:szCs w:val="26"/>
        </w:rPr>
        <w:t>зводство земляных работ…………..</w:t>
      </w:r>
      <w:r w:rsidR="00CB1219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51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Порядок осуществле</w:t>
      </w:r>
      <w:r w:rsidR="00C35800" w:rsidRPr="00E57A36">
        <w:rPr>
          <w:sz w:val="26"/>
          <w:szCs w:val="26"/>
        </w:rPr>
        <w:t>ния земляных работ ……….……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…...</w:t>
      </w:r>
      <w:r w:rsidR="00CB1219" w:rsidRPr="00E57A36">
        <w:rPr>
          <w:sz w:val="26"/>
          <w:szCs w:val="26"/>
        </w:rPr>
        <w:t>…...</w:t>
      </w:r>
      <w:r w:rsidR="00702EC6" w:rsidRPr="00E57A36">
        <w:rPr>
          <w:sz w:val="26"/>
          <w:szCs w:val="26"/>
        </w:rPr>
        <w:t>..</w:t>
      </w:r>
      <w:r w:rsidR="008A2C1E">
        <w:rPr>
          <w:sz w:val="26"/>
          <w:szCs w:val="26"/>
        </w:rPr>
        <w:t>52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11. Публичные слушания по вопросам землепользования и застройки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</w:t>
      </w:r>
      <w:r w:rsidR="00DE76F6" w:rsidRPr="00E57A36">
        <w:rPr>
          <w:sz w:val="26"/>
          <w:szCs w:val="26"/>
        </w:rPr>
        <w:t xml:space="preserve"> о публичных</w:t>
      </w:r>
      <w:r w:rsidR="006A53C4" w:rsidRPr="00E57A36">
        <w:rPr>
          <w:sz w:val="26"/>
          <w:szCs w:val="26"/>
        </w:rPr>
        <w:t xml:space="preserve"> слушаниях…………</w:t>
      </w:r>
      <w:r w:rsidR="00D53610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3D1F4E" w:rsidRPr="00E57A36">
        <w:rPr>
          <w:sz w:val="26"/>
          <w:szCs w:val="26"/>
        </w:rPr>
        <w:t>.....</w:t>
      </w:r>
      <w:r w:rsidR="00C35800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58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</w:t>
      </w:r>
      <w:r w:rsidR="00504514" w:rsidRPr="00E57A36">
        <w:rPr>
          <w:sz w:val="26"/>
          <w:szCs w:val="26"/>
        </w:rPr>
        <w:t>го стр</w:t>
      </w:r>
      <w:r w:rsidR="00504514" w:rsidRPr="00E57A36">
        <w:rPr>
          <w:sz w:val="26"/>
          <w:szCs w:val="26"/>
        </w:rPr>
        <w:t>о</w:t>
      </w:r>
      <w:r w:rsidR="00504514" w:rsidRPr="00E57A36">
        <w:rPr>
          <w:sz w:val="26"/>
          <w:szCs w:val="26"/>
        </w:rPr>
        <w:t>ительства……</w:t>
      </w:r>
      <w:r w:rsidR="0011679C" w:rsidRPr="00E57A36">
        <w:rPr>
          <w:sz w:val="26"/>
          <w:szCs w:val="26"/>
        </w:rPr>
        <w:t>……………</w:t>
      </w:r>
      <w:r w:rsidR="006A53C4" w:rsidRPr="00E57A36">
        <w:rPr>
          <w:sz w:val="26"/>
          <w:szCs w:val="26"/>
        </w:rPr>
        <w:t>……..</w:t>
      </w:r>
      <w:r w:rsidR="00DE76F6" w:rsidRPr="00E57A36">
        <w:rPr>
          <w:sz w:val="26"/>
          <w:szCs w:val="26"/>
        </w:rPr>
        <w:t>……………………</w:t>
      </w:r>
      <w:r w:rsidR="0011679C" w:rsidRPr="00E57A36">
        <w:rPr>
          <w:sz w:val="26"/>
          <w:szCs w:val="26"/>
        </w:rPr>
        <w:t>……………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………</w:t>
      </w:r>
      <w:r w:rsidR="008A2C1E">
        <w:rPr>
          <w:sz w:val="26"/>
          <w:szCs w:val="26"/>
        </w:rPr>
        <w:t>29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</w:t>
      </w:r>
      <w:r w:rsidR="006D1A0B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>. Особенности проведения публичных слушаний по обсуждению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кументации о планировке территории, проектам </w:t>
      </w:r>
      <w:r w:rsidR="006A53C4" w:rsidRPr="00E57A36">
        <w:rPr>
          <w:sz w:val="26"/>
          <w:szCs w:val="26"/>
        </w:rPr>
        <w:t>межевания террит</w:t>
      </w:r>
      <w:r w:rsidR="006A53C4" w:rsidRPr="00E57A36">
        <w:rPr>
          <w:sz w:val="26"/>
          <w:szCs w:val="26"/>
        </w:rPr>
        <w:t>о</w:t>
      </w:r>
      <w:r w:rsidR="006A53C4" w:rsidRPr="00E57A36">
        <w:rPr>
          <w:sz w:val="26"/>
          <w:szCs w:val="26"/>
        </w:rPr>
        <w:t>рии……………………………</w:t>
      </w:r>
      <w:r w:rsidR="003B690E" w:rsidRPr="00E57A36">
        <w:rPr>
          <w:sz w:val="26"/>
          <w:szCs w:val="26"/>
        </w:rPr>
        <w:t>…</w:t>
      </w:r>
      <w:r w:rsidR="00540F00" w:rsidRPr="00E57A36">
        <w:rPr>
          <w:sz w:val="26"/>
          <w:szCs w:val="26"/>
        </w:rPr>
        <w:t>..</w:t>
      </w:r>
      <w:r w:rsidR="003B690E" w:rsidRPr="00E57A36">
        <w:rPr>
          <w:sz w:val="26"/>
          <w:szCs w:val="26"/>
        </w:rPr>
        <w:t>……………</w:t>
      </w:r>
      <w:r w:rsidR="00504514" w:rsidRPr="00E57A36">
        <w:rPr>
          <w:sz w:val="26"/>
          <w:szCs w:val="26"/>
        </w:rPr>
        <w:t>………………………...</w:t>
      </w:r>
      <w:r w:rsidR="00516355" w:rsidRPr="00E57A36">
        <w:rPr>
          <w:sz w:val="26"/>
          <w:szCs w:val="26"/>
        </w:rPr>
        <w:t>....</w:t>
      </w:r>
      <w:r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62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Глава 12. Внесение изменений в правила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6D1A0B" w:rsidRPr="00E57A36">
        <w:rPr>
          <w:sz w:val="26"/>
          <w:szCs w:val="26"/>
        </w:rPr>
        <w:t>32</w:t>
      </w:r>
      <w:r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застройки………………………</w:t>
      </w:r>
      <w:r w:rsidR="00504514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3B690E" w:rsidRPr="00E57A36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</w:t>
      </w:r>
      <w:r w:rsidR="00A01E44" w:rsidRPr="00E57A36">
        <w:rPr>
          <w:sz w:val="26"/>
          <w:szCs w:val="26"/>
        </w:rPr>
        <w:t>млеполь</w:t>
      </w:r>
      <w:r w:rsidR="006A53C4" w:rsidRPr="00E57A36">
        <w:rPr>
          <w:sz w:val="26"/>
          <w:szCs w:val="26"/>
        </w:rPr>
        <w:t>зования и з</w:t>
      </w:r>
      <w:r w:rsidR="006A53C4" w:rsidRPr="00E57A36">
        <w:rPr>
          <w:sz w:val="26"/>
          <w:szCs w:val="26"/>
        </w:rPr>
        <w:t>а</w:t>
      </w:r>
      <w:r w:rsidR="006A53C4" w:rsidRPr="00E57A36">
        <w:rPr>
          <w:sz w:val="26"/>
          <w:szCs w:val="26"/>
        </w:rPr>
        <w:t>стройки……………………………...</w:t>
      </w:r>
      <w:r w:rsidR="003B690E" w:rsidRPr="00E57A36">
        <w:rPr>
          <w:sz w:val="26"/>
          <w:szCs w:val="26"/>
        </w:rPr>
        <w:t>…………</w:t>
      </w:r>
      <w:r w:rsidR="00A01E44" w:rsidRPr="00E57A36">
        <w:rPr>
          <w:sz w:val="26"/>
          <w:szCs w:val="26"/>
        </w:rPr>
        <w:t>………………………</w:t>
      </w:r>
      <w:r w:rsidR="00516355" w:rsidRPr="00E57A36">
        <w:rPr>
          <w:sz w:val="26"/>
          <w:szCs w:val="26"/>
        </w:rPr>
        <w:t>….</w:t>
      </w:r>
      <w:r w:rsidR="00A01E44" w:rsidRPr="00E57A36">
        <w:rPr>
          <w:sz w:val="26"/>
          <w:szCs w:val="26"/>
        </w:rPr>
        <w:t>…..</w:t>
      </w:r>
      <w:r w:rsidR="008A2C1E">
        <w:rPr>
          <w:sz w:val="26"/>
          <w:szCs w:val="26"/>
        </w:rPr>
        <w:t>6</w:t>
      </w:r>
      <w:r w:rsidR="00702EC6" w:rsidRPr="00E57A36">
        <w:rPr>
          <w:sz w:val="26"/>
          <w:szCs w:val="26"/>
        </w:rPr>
        <w:t>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</w:t>
      </w:r>
      <w:r w:rsidR="00C35800" w:rsidRPr="00E57A36">
        <w:rPr>
          <w:sz w:val="26"/>
          <w:szCs w:val="26"/>
        </w:rPr>
        <w:t>ьзования и застройки………</w:t>
      </w:r>
      <w:r w:rsidR="0050451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</w:t>
      </w:r>
      <w:r w:rsidR="00504514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69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13. Порядок размещения и ввода в эксплуатацию объектов некап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 нек</w:t>
      </w:r>
      <w:r w:rsidR="00C35800" w:rsidRPr="00E57A36">
        <w:rPr>
          <w:sz w:val="26"/>
          <w:szCs w:val="26"/>
        </w:rPr>
        <w:t>апитального строительства..</w:t>
      </w:r>
      <w:r w:rsidR="00516355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71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>. Ввод в эксплуатацию объектов н</w:t>
      </w:r>
      <w:r w:rsidR="00A01E44" w:rsidRPr="00E57A36">
        <w:rPr>
          <w:sz w:val="26"/>
          <w:szCs w:val="26"/>
        </w:rPr>
        <w:t>екапита</w:t>
      </w:r>
      <w:r w:rsidR="00C35800" w:rsidRPr="00E57A36">
        <w:rPr>
          <w:sz w:val="26"/>
          <w:szCs w:val="26"/>
        </w:rPr>
        <w:t>льного строительства</w:t>
      </w:r>
      <w:r w:rsidR="00516355" w:rsidRPr="00E57A36">
        <w:rPr>
          <w:sz w:val="26"/>
          <w:szCs w:val="26"/>
        </w:rPr>
        <w:t>….</w:t>
      </w:r>
      <w:r w:rsidR="00C35800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73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14. </w:t>
      </w:r>
      <w:proofErr w:type="gramStart"/>
      <w:r w:rsidRPr="00E57A36">
        <w:rPr>
          <w:b/>
          <w:sz w:val="26"/>
          <w:szCs w:val="26"/>
        </w:rPr>
        <w:t>Контроль за</w:t>
      </w:r>
      <w:proofErr w:type="gramEnd"/>
      <w:r w:rsidRPr="00E57A36">
        <w:rPr>
          <w:b/>
          <w:sz w:val="26"/>
          <w:szCs w:val="26"/>
        </w:rPr>
        <w:t xml:space="preserve"> использованием земельных участков и иных объектов недвижимости</w:t>
      </w:r>
    </w:p>
    <w:p w:rsidR="003F104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Контроль за</w:t>
      </w:r>
      <w:proofErr w:type="gramEnd"/>
      <w:r w:rsidR="0011679C" w:rsidRPr="00E57A36">
        <w:rPr>
          <w:sz w:val="26"/>
          <w:szCs w:val="26"/>
        </w:rPr>
        <w:t xml:space="preserve"> использовани</w:t>
      </w:r>
      <w:r w:rsidR="00C35800" w:rsidRPr="00E57A36">
        <w:rPr>
          <w:sz w:val="26"/>
          <w:szCs w:val="26"/>
        </w:rPr>
        <w:t>ем объектов недвижимости…………</w:t>
      </w:r>
      <w:r w:rsidR="00516355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..</w:t>
      </w:r>
      <w:r w:rsidR="00AB6D05">
        <w:rPr>
          <w:sz w:val="26"/>
          <w:szCs w:val="26"/>
        </w:rPr>
        <w:t>7</w:t>
      </w:r>
      <w:r w:rsidR="008A2C1E">
        <w:rPr>
          <w:sz w:val="26"/>
          <w:szCs w:val="26"/>
        </w:rPr>
        <w:t>4</w:t>
      </w:r>
    </w:p>
    <w:p w:rsidR="00504514" w:rsidRPr="00E57A36" w:rsidRDefault="00504514" w:rsidP="003B690E">
      <w:pPr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</w:t>
      </w:r>
      <w:r w:rsidRPr="00E57A36">
        <w:rPr>
          <w:b/>
          <w:sz w:val="26"/>
          <w:szCs w:val="26"/>
          <w:u w:val="single"/>
          <w:lang w:val="en-US"/>
        </w:rPr>
        <w:t>I</w:t>
      </w:r>
      <w:r w:rsidRPr="00E57A36">
        <w:rPr>
          <w:b/>
          <w:sz w:val="26"/>
          <w:szCs w:val="26"/>
          <w:u w:val="single"/>
        </w:rPr>
        <w:t xml:space="preserve">. </w:t>
      </w:r>
      <w:r w:rsidR="001832AA" w:rsidRPr="00E57A36">
        <w:rPr>
          <w:b/>
          <w:sz w:val="26"/>
          <w:szCs w:val="26"/>
          <w:u w:val="single"/>
        </w:rPr>
        <w:t xml:space="preserve">   </w:t>
      </w:r>
      <w:r w:rsidRPr="00E57A36">
        <w:rPr>
          <w:b/>
          <w:sz w:val="26"/>
          <w:szCs w:val="26"/>
          <w:u w:val="single"/>
        </w:rPr>
        <w:t>КАРТЫ ГРАДОСТРОИТЕЛЬНОГО ЗОНИРОВАНИЯ</w:t>
      </w:r>
    </w:p>
    <w:p w:rsidR="00A01E44" w:rsidRPr="00E57A36" w:rsidRDefault="00A01E44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Карты градостроительного зонирования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</w:t>
      </w:r>
      <w:r w:rsidR="00020BB9">
        <w:rPr>
          <w:sz w:val="26"/>
          <w:szCs w:val="26"/>
        </w:rPr>
        <w:t>д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AB6D05">
        <w:rPr>
          <w:sz w:val="26"/>
          <w:szCs w:val="26"/>
        </w:rPr>
        <w:t xml:space="preserve"> (Приложение 1</w:t>
      </w:r>
      <w:r w:rsidR="00A01E44" w:rsidRPr="00E57A36">
        <w:rPr>
          <w:sz w:val="26"/>
          <w:szCs w:val="26"/>
        </w:rPr>
        <w:t>)</w:t>
      </w:r>
      <w:r w:rsidR="00AB6D05">
        <w:rPr>
          <w:sz w:val="26"/>
          <w:szCs w:val="26"/>
        </w:rPr>
        <w:t>………………………………………………………………………………</w:t>
      </w:r>
      <w:r w:rsidR="00305F28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75</w:t>
      </w:r>
    </w:p>
    <w:p w:rsidR="0050451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Карты зон с особыми условиями использования территорий</w:t>
      </w:r>
      <w:r w:rsidRPr="00E57A36">
        <w:rPr>
          <w:sz w:val="26"/>
          <w:szCs w:val="26"/>
        </w:rPr>
        <w:t xml:space="preserve"> (Пр</w:t>
      </w:r>
      <w:r w:rsidRPr="00E57A36">
        <w:rPr>
          <w:sz w:val="26"/>
          <w:szCs w:val="26"/>
        </w:rPr>
        <w:t>и</w:t>
      </w:r>
      <w:r w:rsidR="00AB6D05">
        <w:rPr>
          <w:sz w:val="26"/>
          <w:szCs w:val="26"/>
        </w:rPr>
        <w:t>ложение 3</w:t>
      </w:r>
      <w:r w:rsidRPr="00E57A36">
        <w:rPr>
          <w:sz w:val="26"/>
          <w:szCs w:val="26"/>
        </w:rPr>
        <w:t>)</w:t>
      </w:r>
      <w:r w:rsidR="003B690E" w:rsidRPr="00E57A36">
        <w:rPr>
          <w:sz w:val="26"/>
          <w:szCs w:val="26"/>
        </w:rPr>
        <w:t>………</w:t>
      </w:r>
      <w:r w:rsidR="00AB6D05">
        <w:rPr>
          <w:sz w:val="26"/>
          <w:szCs w:val="26"/>
        </w:rPr>
        <w:t>….</w:t>
      </w:r>
      <w:r w:rsidR="003B690E" w:rsidRPr="00E57A36">
        <w:rPr>
          <w:sz w:val="26"/>
          <w:szCs w:val="26"/>
        </w:rPr>
        <w:t>……………………………</w:t>
      </w:r>
      <w:r w:rsidR="006A53C4" w:rsidRPr="00E57A36">
        <w:rPr>
          <w:sz w:val="26"/>
          <w:szCs w:val="26"/>
        </w:rPr>
        <w:t>………………………</w:t>
      </w:r>
      <w:r w:rsidR="00305F28" w:rsidRPr="00E57A36">
        <w:rPr>
          <w:sz w:val="26"/>
          <w:szCs w:val="26"/>
        </w:rPr>
        <w:t>……</w:t>
      </w:r>
      <w:r w:rsidR="00AB6D05">
        <w:rPr>
          <w:sz w:val="26"/>
          <w:szCs w:val="26"/>
        </w:rPr>
        <w:t>7</w:t>
      </w:r>
      <w:r w:rsidR="008A2C1E">
        <w:rPr>
          <w:sz w:val="26"/>
          <w:szCs w:val="26"/>
        </w:rPr>
        <w:t>5</w:t>
      </w:r>
    </w:p>
    <w:p w:rsidR="00581E34" w:rsidRPr="00581E34" w:rsidRDefault="00581E34" w:rsidP="00581E34">
      <w:pPr>
        <w:spacing w:after="0" w:line="240" w:lineRule="auto"/>
        <w:ind w:firstLine="0"/>
        <w:contextualSpacing/>
        <w:jc w:val="both"/>
        <w:outlineLvl w:val="1"/>
        <w:rPr>
          <w:b/>
          <w:sz w:val="26"/>
          <w:szCs w:val="26"/>
        </w:rPr>
      </w:pPr>
      <w:r w:rsidRPr="00581E34">
        <w:rPr>
          <w:b/>
          <w:sz w:val="26"/>
          <w:szCs w:val="26"/>
        </w:rPr>
        <w:t>Глава 15. Территориальные зоны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40.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Пере</w:t>
      </w:r>
      <w:r>
        <w:rPr>
          <w:iCs/>
          <w:sz w:val="26"/>
          <w:szCs w:val="26"/>
          <w:lang w:eastAsia="en-US" w:bidi="en-US"/>
        </w:rPr>
        <w:t xml:space="preserve">чень и описание территориальных </w:t>
      </w:r>
      <w:r w:rsidRPr="00F22154">
        <w:rPr>
          <w:iCs/>
          <w:sz w:val="26"/>
          <w:szCs w:val="26"/>
          <w:lang w:eastAsia="en-US" w:bidi="en-US"/>
        </w:rPr>
        <w:t>зо</w:t>
      </w:r>
      <w:r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…………..…................</w:t>
      </w:r>
      <w:r w:rsidR="008A2C1E" w:rsidRPr="008A2C1E">
        <w:rPr>
          <w:iCs/>
          <w:sz w:val="26"/>
          <w:szCs w:val="26"/>
          <w:lang w:eastAsia="en-US" w:bidi="en-US"/>
        </w:rPr>
        <w:t>76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8A2C1E">
        <w:rPr>
          <w:iCs/>
          <w:sz w:val="26"/>
          <w:szCs w:val="26"/>
          <w:lang w:eastAsia="en-US" w:bidi="en-US"/>
        </w:rPr>
        <w:t>Статья 41. Зоны с особыми условиями использования территорий..................</w:t>
      </w:r>
      <w:r w:rsidR="008A2C1E" w:rsidRPr="008A2C1E">
        <w:rPr>
          <w:iCs/>
          <w:sz w:val="26"/>
          <w:szCs w:val="26"/>
          <w:lang w:eastAsia="en-US" w:bidi="en-US"/>
        </w:rPr>
        <w:t>77</w:t>
      </w:r>
    </w:p>
    <w:p w:rsidR="00406E49" w:rsidRPr="00D20B9D" w:rsidRDefault="00406E49" w:rsidP="00581E34">
      <w:pPr>
        <w:spacing w:after="0"/>
        <w:ind w:firstLine="0"/>
        <w:jc w:val="left"/>
        <w:rPr>
          <w:b/>
          <w:iCs/>
          <w:sz w:val="26"/>
          <w:szCs w:val="26"/>
          <w:lang w:eastAsia="en-US" w:bidi="en-US"/>
        </w:rPr>
      </w:pPr>
      <w:r w:rsidRPr="00D20B9D">
        <w:rPr>
          <w:b/>
          <w:iCs/>
          <w:sz w:val="26"/>
          <w:szCs w:val="26"/>
          <w:lang w:eastAsia="en-US" w:bidi="en-US"/>
        </w:rPr>
        <w:t>Глава 16. Градостроительные регламенты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42.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 w:rsidRPr="008A2C1E">
        <w:rPr>
          <w:iCs/>
          <w:sz w:val="26"/>
          <w:szCs w:val="26"/>
          <w:lang w:eastAsia="en-US" w:bidi="en-US"/>
        </w:rPr>
        <w:t>Градостроительные регламенты и их применение..........................</w:t>
      </w:r>
      <w:r w:rsidR="008A2C1E" w:rsidRPr="008A2C1E">
        <w:rPr>
          <w:iCs/>
          <w:sz w:val="26"/>
          <w:szCs w:val="26"/>
          <w:lang w:eastAsia="en-US" w:bidi="en-US"/>
        </w:rPr>
        <w:t>79</w:t>
      </w:r>
    </w:p>
    <w:p w:rsidR="001832AA" w:rsidRPr="008A2C1E" w:rsidRDefault="00406E49" w:rsidP="00581E34">
      <w:pPr>
        <w:spacing w:after="0" w:line="276" w:lineRule="auto"/>
        <w:ind w:firstLine="567"/>
        <w:jc w:val="left"/>
        <w:rPr>
          <w:sz w:val="26"/>
          <w:szCs w:val="26"/>
        </w:rPr>
      </w:pPr>
      <w:r w:rsidRPr="008A2C1E">
        <w:rPr>
          <w:iCs/>
          <w:sz w:val="26"/>
          <w:szCs w:val="26"/>
          <w:lang w:eastAsia="en-US" w:bidi="en-US"/>
        </w:rPr>
        <w:t>Статья 43. Градостроительные регламенты по видам и параметрам разреше</w:t>
      </w:r>
      <w:r w:rsidRPr="008A2C1E"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ного использования недвижимости...............................................................................</w:t>
      </w:r>
      <w:r w:rsidR="008A2C1E" w:rsidRPr="008A2C1E">
        <w:rPr>
          <w:iCs/>
          <w:sz w:val="26"/>
          <w:szCs w:val="26"/>
          <w:lang w:eastAsia="en-US" w:bidi="en-US"/>
        </w:rPr>
        <w:t>80</w:t>
      </w:r>
    </w:p>
    <w:p w:rsidR="0011679C" w:rsidRPr="00E57A36" w:rsidRDefault="0011679C" w:rsidP="00DC16E5">
      <w:pPr>
        <w:pStyle w:val="1"/>
        <w:pageBreakBefore/>
        <w:spacing w:before="0" w:after="0" w:line="276" w:lineRule="auto"/>
        <w:ind w:firstLine="0"/>
        <w:rPr>
          <w:rFonts w:ascii="Times New Roman" w:hAnsi="Times New Roman"/>
          <w:sz w:val="26"/>
          <w:szCs w:val="26"/>
          <w:u w:val="single"/>
        </w:rPr>
      </w:pPr>
      <w:r w:rsidRPr="00E57A36">
        <w:rPr>
          <w:rFonts w:ascii="Times New Roman" w:hAnsi="Times New Roman"/>
          <w:sz w:val="26"/>
          <w:szCs w:val="26"/>
          <w:u w:val="single"/>
        </w:rPr>
        <w:lastRenderedPageBreak/>
        <w:t>ЧАСТЬ I.</w:t>
      </w:r>
      <w:r w:rsidR="00FF1A21" w:rsidRPr="00E57A3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57A36">
        <w:rPr>
          <w:rFonts w:ascii="Times New Roman" w:hAnsi="Times New Roman"/>
          <w:sz w:val="26"/>
          <w:szCs w:val="26"/>
          <w:u w:val="single"/>
        </w:rPr>
        <w:t xml:space="preserve">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 xml:space="preserve">Правила землепользования и застройки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посел</w:t>
      </w:r>
      <w:r w:rsidR="00DF7417" w:rsidRPr="00E57A36">
        <w:rPr>
          <w:sz w:val="26"/>
          <w:szCs w:val="26"/>
        </w:rPr>
        <w:t>е</w:t>
      </w:r>
      <w:r w:rsidR="00DF7417" w:rsidRPr="00E57A36">
        <w:rPr>
          <w:sz w:val="26"/>
          <w:szCs w:val="26"/>
        </w:rPr>
        <w:t xml:space="preserve">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(далее по тексту – Правила) являются муниципальным правовым актом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Pr="00E57A36">
        <w:rPr>
          <w:sz w:val="26"/>
          <w:szCs w:val="26"/>
        </w:rPr>
        <w:t>, разработанным и принятым в соответствии с Конституцией Российской Федерации, Федеральным законом от 06.10.2003 года № 131- ФЗ «Об общих принципах организации местного самоуправления в Росси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ской Федерации», Градостроительным кодексом Российской Федерации от 29.12.2004 года № 190 -ФЗ, Федеральным законом</w:t>
      </w:r>
      <w:proofErr w:type="gramEnd"/>
      <w:r w:rsidRPr="00E57A36">
        <w:rPr>
          <w:sz w:val="26"/>
          <w:szCs w:val="26"/>
        </w:rPr>
        <w:t xml:space="preserve"> </w:t>
      </w:r>
      <w:proofErr w:type="gramStart"/>
      <w:r w:rsidRPr="00E57A36">
        <w:rPr>
          <w:sz w:val="26"/>
          <w:szCs w:val="26"/>
        </w:rPr>
        <w:t>от 29.12.2004 года № 191 – ФЗ «О введении в действие Градостроительного кодекса Российской Федерации»,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мельным кодексом Российской Федерации от 25.10.2001 года № 136-ФЗ, Законом Российской Федерации от 12.02.1992 года № 2395-1 «О недрах», Законом Примо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 xml:space="preserve">ского края от 29.06.2009 года № 446-КЗ «О градостроительной деятельности на территории Приморского края», Уставом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градостроительными, включая генерал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 xml:space="preserve">ный план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</w:t>
      </w:r>
      <w:proofErr w:type="gramEnd"/>
      <w:r w:rsidR="00142113">
        <w:rPr>
          <w:sz w:val="26"/>
          <w:szCs w:val="26"/>
        </w:rPr>
        <w:t xml:space="preserve"> района</w:t>
      </w:r>
      <w:r w:rsidRPr="00E57A36">
        <w:rPr>
          <w:sz w:val="26"/>
          <w:szCs w:val="26"/>
        </w:rPr>
        <w:t>, и иными документами, определяющими основные направления соц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ально-экономического и градостроительного развития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, охраны окружающей среды и природных ресурсов. </w:t>
      </w:r>
    </w:p>
    <w:p w:rsidR="00504514" w:rsidRPr="00E57A36" w:rsidRDefault="00504514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настоящих Правилах используются следующие понятия:</w:t>
      </w:r>
    </w:p>
    <w:p w:rsidR="00865436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разрешенное использование земельных участков и иных объектов 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  <w:r w:rsidRPr="00E57A36">
        <w:rPr>
          <w:sz w:val="26"/>
          <w:szCs w:val="26"/>
        </w:rPr>
        <w:t xml:space="preserve"> – использование объектов недвижимости в соотве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ствии с градостроительным регламентом, ограничениями на использование указанных объектов, установленные в соответствии с законодательством Ро</w:t>
      </w:r>
      <w:r w:rsidRPr="00E57A36">
        <w:rPr>
          <w:sz w:val="26"/>
          <w:szCs w:val="26"/>
        </w:rPr>
        <w:t>с</w:t>
      </w:r>
      <w:r w:rsidR="004B4B61" w:rsidRPr="00E57A36">
        <w:rPr>
          <w:sz w:val="26"/>
          <w:szCs w:val="26"/>
        </w:rPr>
        <w:t>сийской Федерации и сервитутами;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основные виды разрешенного использования земельных участков и об</w:t>
      </w:r>
      <w:r w:rsidRPr="00E57A36">
        <w:rPr>
          <w:b/>
          <w:sz w:val="26"/>
          <w:szCs w:val="26"/>
        </w:rPr>
        <w:t>ъ</w:t>
      </w:r>
      <w:r w:rsidRPr="00E57A36">
        <w:rPr>
          <w:b/>
          <w:sz w:val="26"/>
          <w:szCs w:val="26"/>
        </w:rPr>
        <w:t>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и объектов капитального строительства, которые при условии соблюдения технических регламентов не могут быть запрещены;</w:t>
      </w:r>
    </w:p>
    <w:p w:rsidR="0056140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условно разрешенные виды использования земельных участков и объе</w:t>
      </w:r>
      <w:r w:rsidRPr="00E57A36">
        <w:rPr>
          <w:b/>
          <w:sz w:val="26"/>
          <w:szCs w:val="26"/>
        </w:rPr>
        <w:t>к</w:t>
      </w:r>
      <w:r w:rsidRPr="00E57A36">
        <w:rPr>
          <w:b/>
          <w:sz w:val="26"/>
          <w:szCs w:val="26"/>
        </w:rPr>
        <w:t xml:space="preserve">тов капитального строительства </w:t>
      </w:r>
      <w:r w:rsidRPr="00E57A36">
        <w:rPr>
          <w:sz w:val="26"/>
          <w:szCs w:val="26"/>
        </w:rPr>
        <w:t>- виды использования земельных участков и объектов капитального строительства, которые могут быть разрешены с учетом результатов публичных слушаний решени</w:t>
      </w:r>
      <w:r w:rsidR="001B33FE" w:rsidRPr="00E57A36">
        <w:rPr>
          <w:sz w:val="26"/>
          <w:szCs w:val="26"/>
        </w:rPr>
        <w:t>ем</w:t>
      </w:r>
      <w:r w:rsidRPr="00E57A36">
        <w:rPr>
          <w:sz w:val="26"/>
          <w:szCs w:val="26"/>
        </w:rPr>
        <w:t xml:space="preserve"> глав</w:t>
      </w:r>
      <w:r w:rsidR="001B33FE"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 местн</w:t>
      </w:r>
      <w:r w:rsidR="001B33FE" w:rsidRPr="00E57A36">
        <w:rPr>
          <w:sz w:val="26"/>
          <w:szCs w:val="26"/>
        </w:rPr>
        <w:t>ой</w:t>
      </w:r>
      <w:r w:rsidRPr="00E57A36">
        <w:rPr>
          <w:sz w:val="26"/>
          <w:szCs w:val="26"/>
        </w:rPr>
        <w:t xml:space="preserve"> администраций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селени</w:t>
      </w:r>
      <w:r w:rsidR="001B33FE" w:rsidRPr="00E57A36">
        <w:rPr>
          <w:sz w:val="26"/>
          <w:szCs w:val="26"/>
        </w:rPr>
        <w:t>я</w:t>
      </w:r>
      <w:r w:rsidRPr="00E57A36">
        <w:rPr>
          <w:sz w:val="26"/>
          <w:szCs w:val="26"/>
        </w:rPr>
        <w:t>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вспомогательные виды разрешенного использования земельных участков и объектов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участков и объектов капитального строительства, допустимые только в кач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стве дополнительных по отношению к основным видам разрешенного испол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условно разрешенным видам использования и осуществляемые со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местно с ними;</w:t>
      </w:r>
    </w:p>
    <w:p w:rsidR="00480FC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gramStart"/>
      <w:r w:rsidRPr="00E57A36">
        <w:rPr>
          <w:b/>
          <w:sz w:val="26"/>
          <w:szCs w:val="26"/>
        </w:rPr>
        <w:t>водоохранная зона</w:t>
      </w:r>
      <w:r w:rsidRPr="00E57A36">
        <w:rPr>
          <w:sz w:val="26"/>
          <w:szCs w:val="26"/>
        </w:rPr>
        <w:t xml:space="preserve"> - территории, которые примыкают к береговой линии м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рей, рек, ручьев, каналов, озер, водохранилищ и на которых устанавливается специальный режим осуществления хозяйственной и иной деятельности в ц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лях предотвращения загрязнения, засорения, заиления указанных водных об</w:t>
      </w:r>
      <w:r w:rsidRPr="00E57A36">
        <w:rPr>
          <w:sz w:val="26"/>
          <w:szCs w:val="26"/>
        </w:rPr>
        <w:t>ъ</w:t>
      </w:r>
      <w:r w:rsidRPr="00E57A36">
        <w:rPr>
          <w:sz w:val="26"/>
          <w:szCs w:val="26"/>
        </w:rPr>
        <w:t>ектов и истощения их вод, а также сохранения среды обитания водных биол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гических ресурсов и других объектов животного и растительного мира;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высота здания, строения, сооружения</w:t>
      </w:r>
      <w:r w:rsidRPr="00E57A36">
        <w:t xml:space="preserve"> - расстояние по вертикали, измеренное от проектной отметки земли до наивысшей точки строения, сооружения; может устанавливаться в составе градостроительного регламента применительно к с</w:t>
      </w:r>
      <w:r w:rsidRPr="00E57A36">
        <w:t>о</w:t>
      </w:r>
      <w:r w:rsidRPr="00E57A36">
        <w:t>ответствующей территориальной зоне, обозначенной на карте градостроител</w:t>
      </w:r>
      <w:r w:rsidRPr="00E57A36">
        <w:t>ь</w:t>
      </w:r>
      <w:r w:rsidRPr="00E57A36">
        <w:t>ного зонирования;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градостроительное зонирование</w:t>
      </w:r>
      <w:r w:rsidRPr="00E57A36">
        <w:t xml:space="preserve"> - зонирование территории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 целях опред</w:t>
      </w:r>
      <w:r w:rsidRPr="00E57A36">
        <w:t>е</w:t>
      </w:r>
      <w:r w:rsidRPr="00E57A36">
        <w:t>ления территориальных зон и установления градостроительных регламентов;</w:t>
      </w:r>
    </w:p>
    <w:p w:rsidR="006123C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план земельного участка</w:t>
      </w:r>
      <w:r w:rsidRPr="00E57A36">
        <w:t xml:space="preserve"> – документ, утвержденный в составе документации по планировке территории, содержащий информацию о границах земельного участка, границах зон действия публичных сервитутов, градостроительных регламентах и иную информацию, определенную частями действующим законодательством, используемый для установления на местн</w:t>
      </w:r>
      <w:r w:rsidRPr="00E57A36">
        <w:t>о</w:t>
      </w:r>
      <w:r w:rsidRPr="00E57A36">
        <w:t>сти границ земельного участка, принятия решений о предоставлении гражд</w:t>
      </w:r>
      <w:r w:rsidRPr="00E57A36">
        <w:t>а</w:t>
      </w:r>
      <w:r w:rsidRPr="00E57A36">
        <w:t>нам и юридическим лицам земельного участка, об изъятии земельного участка, в том числе путем выкупа, о</w:t>
      </w:r>
      <w:proofErr w:type="gramEnd"/>
      <w:r w:rsidRPr="00E57A36">
        <w:t xml:space="preserve"> </w:t>
      </w:r>
      <w:proofErr w:type="gramStart"/>
      <w:r w:rsidRPr="00E57A36">
        <w:t>резервировании</w:t>
      </w:r>
      <w:proofErr w:type="gramEnd"/>
      <w:r w:rsidRPr="00E57A36">
        <w:t xml:space="preserve"> земельного участка, его части для государственных или муниципальных нужд,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 а также самостоятельный документ (утвержденный вне с</w:t>
      </w:r>
      <w:r w:rsidRPr="00E57A36">
        <w:t>о</w:t>
      </w:r>
      <w:r w:rsidRPr="00E57A36">
        <w:t>става документации по планировке территории), подготовленный по запросам правообладателей ранее сформированных земельных участков, содержащий указанную информацию и используемый для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 xml:space="preserve">генеральный план </w:t>
      </w:r>
      <w:r w:rsidR="00020BB9">
        <w:rPr>
          <w:b/>
        </w:rPr>
        <w:t>городск</w:t>
      </w:r>
      <w:r w:rsidR="001B33FE" w:rsidRPr="00E57A36">
        <w:rPr>
          <w:b/>
        </w:rPr>
        <w:t>ого поселения</w:t>
      </w:r>
      <w:r w:rsidRPr="00E57A36">
        <w:t xml:space="preserve"> – основной документ территор</w:t>
      </w:r>
      <w:r w:rsidRPr="00E57A36">
        <w:t>и</w:t>
      </w:r>
      <w:r w:rsidRPr="00E57A36">
        <w:t xml:space="preserve">ального планирования развития территории </w:t>
      </w:r>
      <w:r w:rsidR="00020BB9">
        <w:t>городск</w:t>
      </w:r>
      <w:r w:rsidR="001B33FE" w:rsidRPr="00E57A36">
        <w:t>ого поселения</w:t>
      </w:r>
      <w:r w:rsidRPr="00E57A36">
        <w:t>, определ</w:t>
      </w:r>
      <w:r w:rsidRPr="00E57A36">
        <w:t>я</w:t>
      </w:r>
      <w:r w:rsidRPr="00E57A36">
        <w:t>ющий в интересах населения и государства условия формирования среды жи</w:t>
      </w:r>
      <w:r w:rsidRPr="00E57A36">
        <w:t>з</w:t>
      </w:r>
      <w:r w:rsidRPr="00E57A36">
        <w:lastRenderedPageBreak/>
        <w:t xml:space="preserve">недеятельности, направления и границы развития территории </w:t>
      </w:r>
      <w:r w:rsidR="00020BB9">
        <w:t>городск</w:t>
      </w:r>
      <w:r w:rsidR="001B33FE" w:rsidRPr="00E57A36">
        <w:t>ого пос</w:t>
      </w:r>
      <w:r w:rsidR="001B33FE" w:rsidRPr="00E57A36">
        <w:t>е</w:t>
      </w:r>
      <w:r w:rsidR="001B33FE" w:rsidRPr="00E57A36">
        <w:t>ления</w:t>
      </w:r>
      <w:r w:rsidRPr="00E57A36">
        <w:t>, функциональное зонирование территории, развитие инженерной, тран</w:t>
      </w:r>
      <w:r w:rsidRPr="00E57A36">
        <w:t>с</w:t>
      </w:r>
      <w:r w:rsidRPr="00E57A36">
        <w:t>портной и социальной инфраструктур, требования к сохранению объектов и</w:t>
      </w:r>
      <w:r w:rsidRPr="00E57A36">
        <w:t>с</w:t>
      </w:r>
      <w:r w:rsidRPr="00E57A36">
        <w:t>торико-культурного наследия и особо охраняемых территорий, экологическому и санитарному благополучию;</w:t>
      </w:r>
      <w:proofErr w:type="gramEnd"/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градостроительная деятельность</w:t>
      </w:r>
      <w:r w:rsidRPr="00E57A36">
        <w:t xml:space="preserve"> – деятельность в области территориального планирования, градостроительного регулирования, проектирования, строител</w:t>
      </w:r>
      <w:r w:rsidRPr="00E57A36">
        <w:t>ь</w:t>
      </w:r>
      <w:r w:rsidRPr="00E57A36">
        <w:t>ства и реконструкции объектов недвижимости, осуществляемая государстве</w:t>
      </w:r>
      <w:r w:rsidRPr="00E57A36">
        <w:t>н</w:t>
      </w:r>
      <w:r w:rsidRPr="00E57A36">
        <w:t>ными органами, органами местного самоуправления, физическими и юридич</w:t>
      </w:r>
      <w:r w:rsidRPr="00E57A36">
        <w:t>е</w:t>
      </w:r>
      <w:r w:rsidRPr="00E57A36">
        <w:t>скими лицами с учётом интересов граждан, государственных, муниципальных и общественных интересов, а также национальных, историко-культурных, эк</w:t>
      </w:r>
      <w:r w:rsidRPr="00E57A36">
        <w:t>о</w:t>
      </w:r>
      <w:r w:rsidRPr="00E57A36">
        <w:t xml:space="preserve">логических и природных особенностей территорий </w:t>
      </w:r>
      <w:r w:rsidR="00020BB9">
        <w:t>городск</w:t>
      </w:r>
      <w:r w:rsidR="001B33FE" w:rsidRPr="00E57A36">
        <w:t>ого поселения</w:t>
      </w:r>
      <w:r w:rsidRPr="00E57A36">
        <w:t>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регламент</w:t>
      </w:r>
      <w:r w:rsidRPr="00E57A36">
        <w:t xml:space="preserve"> - устанавливаемые в пределах границ соотве</w:t>
      </w:r>
      <w:r w:rsidRPr="00E57A36">
        <w:t>т</w:t>
      </w:r>
      <w:r w:rsidRPr="00E57A36">
        <w:t>ствующей территориальной зоны виды разрешенного использования земел</w:t>
      </w:r>
      <w:r w:rsidRPr="00E57A36">
        <w:t>ь</w:t>
      </w:r>
      <w:r w:rsidRPr="00E57A36">
        <w:t>ных участков, равно как всего, что находится над и под поверхностью земел</w:t>
      </w:r>
      <w:r w:rsidRPr="00E57A36">
        <w:t>ь</w:t>
      </w:r>
      <w:r w:rsidRPr="00E57A36">
        <w:t>ных участков и используется в процессе их застройки и последующей эксплу</w:t>
      </w:r>
      <w:r w:rsidRPr="00E57A36">
        <w:t>а</w:t>
      </w:r>
      <w:r w:rsidRPr="00E57A36">
        <w:t>тации объектов капитального строительства, предельные (минимальные и (или) максимальные) размеры земельных участков и предельные параметры разр</w:t>
      </w:r>
      <w:r w:rsidRPr="00E57A36">
        <w:t>е</w:t>
      </w:r>
      <w:r w:rsidRPr="00E57A36">
        <w:t>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E57A36">
        <w:t xml:space="preserve"> и объектов капитальн</w:t>
      </w:r>
      <w:r w:rsidRPr="00E57A36">
        <w:t>о</w:t>
      </w:r>
      <w:r w:rsidRPr="00E57A36">
        <w:t>го строительства;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дачный земельный участок</w:t>
      </w:r>
      <w:r w:rsidRPr="00E57A36">
        <w:t xml:space="preserve"> - земельный участок, предоставленный гражд</w:t>
      </w:r>
      <w:r w:rsidRPr="00E57A36">
        <w:t>а</w:t>
      </w:r>
      <w:r w:rsidRPr="00E57A36">
        <w:t>нину или приобретенный им в целях отдыха (с правом возведения жилого стр</w:t>
      </w:r>
      <w:r w:rsidRPr="00E57A36">
        <w:t>о</w:t>
      </w:r>
      <w:r w:rsidRPr="00E57A36">
        <w:t>ения без права регистрации проживания в нем или жилого дома с правом рег</w:t>
      </w:r>
      <w:r w:rsidRPr="00E57A36">
        <w:t>и</w:t>
      </w:r>
      <w:r w:rsidRPr="00E57A36">
        <w:t xml:space="preserve">страции проживания в нем и хозяйственных строений и сооружений, а также с правом выращивания плодовых, ягодных, овощных, бахчевых или иных </w:t>
      </w:r>
      <w:proofErr w:type="spellStart"/>
      <w:r w:rsidR="00020BB9">
        <w:t>горо</w:t>
      </w:r>
      <w:r w:rsidR="00020BB9">
        <w:t>д</w:t>
      </w:r>
      <w:r w:rsidR="00020BB9">
        <w:t>ск</w:t>
      </w:r>
      <w:r w:rsidRPr="00E57A36">
        <w:t>охозяйственных</w:t>
      </w:r>
      <w:proofErr w:type="spellEnd"/>
      <w:r w:rsidRPr="00E57A36">
        <w:t xml:space="preserve"> культур и картофеля);</w:t>
      </w:r>
      <w:proofErr w:type="gramEnd"/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дачный жилой дом</w:t>
      </w:r>
      <w:r w:rsidRPr="00E57A36">
        <w:t xml:space="preserve"> - жилое строение для сезонного проживания без права р</w:t>
      </w:r>
      <w:r w:rsidRPr="00E57A36">
        <w:t>е</w:t>
      </w:r>
      <w:r w:rsidRPr="00E57A36">
        <w:t>гистрации проживания в нем или жилой дом круглогодичного проживания с правом регистрации в нем;</w:t>
      </w:r>
    </w:p>
    <w:p w:rsidR="00023528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блокированный</w:t>
      </w:r>
      <w:r w:rsidRPr="00E57A36">
        <w:t xml:space="preserve">  - </w:t>
      </w:r>
      <w:r w:rsidR="00023528" w:rsidRPr="00E57A36">
        <w:rPr>
          <w:color w:val="333333"/>
        </w:rPr>
        <w:t>здание квартирного типа,</w:t>
      </w:r>
      <w:r w:rsidR="00023528" w:rsidRPr="00E57A36">
        <w:t xml:space="preserve"> с количеством этажей не более чем три</w:t>
      </w:r>
      <w:r w:rsidR="00023528" w:rsidRPr="00E57A36">
        <w:rPr>
          <w:color w:val="333333"/>
        </w:rPr>
        <w:t>, состоящее из двух и более квартир (блоков), каждая из кот</w:t>
      </w:r>
      <w:r w:rsidR="00023528" w:rsidRPr="00E57A36">
        <w:rPr>
          <w:color w:val="333333"/>
        </w:rPr>
        <w:t>о</w:t>
      </w:r>
      <w:r w:rsidR="00023528" w:rsidRPr="00E57A36">
        <w:rPr>
          <w:color w:val="333333"/>
        </w:rPr>
        <w:t>рых имеет непосредственный выход на приквартирный участок.</w:t>
      </w:r>
    </w:p>
    <w:p w:rsidR="003D4144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блок жилой</w:t>
      </w:r>
      <w:r w:rsidRPr="00E57A36">
        <w:rPr>
          <w:rFonts w:ascii="Myriad Pro" w:hAnsi="Myriad Pro"/>
          <w:color w:val="000000"/>
          <w:shd w:val="clear" w:color="auto" w:fill="FFFFFF"/>
        </w:rPr>
        <w:t xml:space="preserve"> </w:t>
      </w:r>
      <w:r w:rsidRPr="00E57A36">
        <w:t>- автономная часть блокированного жилого дома, включающая одну квартиру и, при необходимости, другие помещения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усадебного типа</w:t>
      </w:r>
      <w:r w:rsidRPr="00E57A36">
        <w:t xml:space="preserve"> – отдельно стоящий жилой дом с количеством этажей не более чем три, предназначенный для проживания одной семьи, им</w:t>
      </w:r>
      <w:r w:rsidRPr="00E57A36">
        <w:t>е</w:t>
      </w:r>
      <w:r w:rsidRPr="00E57A36">
        <w:t xml:space="preserve">ющий приусадебный земельный участок; 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дом жилой многоквартирный</w:t>
      </w:r>
      <w:r w:rsidRPr="00E57A36">
        <w:t xml:space="preserve"> –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малоэтажный</w:t>
      </w:r>
      <w:r w:rsidRPr="00E57A36">
        <w:t xml:space="preserve"> – жилой дом квартирного типа до 3-х этажей вкл</w:t>
      </w:r>
      <w:r w:rsidRPr="00E57A36">
        <w:t>ю</w:t>
      </w:r>
      <w:r w:rsidRPr="00E57A36">
        <w:t>чительно;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 xml:space="preserve">дом жилой </w:t>
      </w:r>
      <w:proofErr w:type="spellStart"/>
      <w:r w:rsidRPr="00E57A36">
        <w:rPr>
          <w:b/>
        </w:rPr>
        <w:t>среднеэтажный</w:t>
      </w:r>
      <w:proofErr w:type="spellEnd"/>
      <w:r w:rsidRPr="00E57A36">
        <w:t xml:space="preserve"> – жилой многоквартирный дом до 5-ти этажей включительно;</w:t>
      </w:r>
    </w:p>
    <w:p w:rsidR="004E4147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многоэтажный</w:t>
      </w:r>
      <w:r w:rsidRPr="00E57A36">
        <w:t xml:space="preserve"> – жилой многоквартирный дом от 6-ти этажей и выше;</w:t>
      </w:r>
    </w:p>
    <w:p w:rsidR="009B71C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допустимые изменения объектов недвижимости</w:t>
      </w:r>
      <w:r w:rsidRPr="00E57A36">
        <w:t xml:space="preserve"> – изменения, осуществля</w:t>
      </w:r>
      <w:r w:rsidRPr="00E57A36">
        <w:t>е</w:t>
      </w:r>
      <w:r w:rsidRPr="00E57A36">
        <w:t>мые применительно к земельным участкам, иным объектам недвижимости, в пределах установленных градостроительных регламентов;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застройщик</w:t>
      </w:r>
      <w:r w:rsidRPr="00E57A36">
        <w:t xml:space="preserve"> – физическое или юридическое лицо, обеспечивающее на прина</w:t>
      </w:r>
      <w:r w:rsidRPr="00E57A36">
        <w:t>д</w:t>
      </w:r>
      <w:r w:rsidRPr="00E57A36">
        <w:t>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E57A36">
        <w:t>н</w:t>
      </w:r>
      <w:r w:rsidRPr="00E57A36">
        <w:t xml:space="preserve">струкции, капитального ремонта; 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заказчик</w:t>
      </w:r>
      <w:r w:rsidRPr="00E57A36">
        <w:t xml:space="preserve"> – физическое или юридическое лицо, уполномоченное застройщиком представлять интересы застройщика при подготовке и осуществлении стро</w:t>
      </w:r>
      <w:r w:rsidRPr="00E57A36">
        <w:t>и</w:t>
      </w:r>
      <w:r w:rsidRPr="00E57A36">
        <w:t>тельства, реконструкции, в том числе обеспечивать от имени застройщика з</w:t>
      </w:r>
      <w:r w:rsidRPr="00E57A36">
        <w:t>а</w:t>
      </w:r>
      <w:r w:rsidRPr="00E57A36">
        <w:t>ключение договоров с исполнителями, подрядчиками, осуществление контроля на стадии выполнения и приемки работ;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землепользователи</w:t>
      </w:r>
      <w:r w:rsidRPr="00E57A36">
        <w:t xml:space="preserve"> - лица, владеющие и пользующиеся земельными участк</w:t>
      </w:r>
      <w:r w:rsidRPr="00E57A36">
        <w:t>а</w:t>
      </w:r>
      <w:r w:rsidRPr="00E57A36">
        <w:t>ми на праве постоянного (бессрочного) пользования или на праве безвозмез</w:t>
      </w:r>
      <w:r w:rsidRPr="00E57A36">
        <w:t>д</w:t>
      </w:r>
      <w:r w:rsidRPr="00E57A36">
        <w:t>ного срочного пользования;</w:t>
      </w:r>
    </w:p>
    <w:p w:rsidR="008834D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землевладельцы</w:t>
      </w:r>
      <w:r w:rsidRPr="00E57A36">
        <w:t xml:space="preserve"> - лица, владеющие и пользующиеся земельными участками на праве пожизненного наследуемого владения;</w:t>
      </w:r>
    </w:p>
    <w:p w:rsidR="006C3D70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арендаторы земельных участков</w:t>
      </w:r>
      <w:r w:rsidRPr="00E57A36">
        <w:t xml:space="preserve"> - лица, владеющие и пользующиеся земел</w:t>
      </w:r>
      <w:r w:rsidRPr="00E57A36">
        <w:t>ь</w:t>
      </w:r>
      <w:r w:rsidRPr="00E57A36">
        <w:t>ными участками на основании договоров аренды, договоров субаренды;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коэффициент строительного использования земельного участка</w:t>
      </w:r>
      <w:r w:rsidRPr="00E57A36">
        <w:t xml:space="preserve"> - отнош</w:t>
      </w:r>
      <w:r w:rsidRPr="00E57A36">
        <w:t>е</w:t>
      </w:r>
      <w:r w:rsidRPr="00E57A36">
        <w:t>ние суммарной общей площади всех зданий, строений, сооружений на земел</w:t>
      </w:r>
      <w:r w:rsidRPr="00E57A36">
        <w:t>ь</w:t>
      </w:r>
      <w:r w:rsidRPr="00E57A36">
        <w:t>ном участке (существующих и тех, которые могут быть построены дополн</w:t>
      </w:r>
      <w:r w:rsidRPr="00E57A36">
        <w:t>и</w:t>
      </w:r>
      <w:r w:rsidRPr="00E57A36">
        <w:t>тельно) к площади земельного участка.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</w:t>
      </w:r>
      <w:r w:rsidRPr="00E57A36">
        <w:t>е</w:t>
      </w:r>
      <w:r w:rsidRPr="00E57A36">
        <w:t>мельного участка;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gramStart"/>
      <w:r w:rsidRPr="00E57A36">
        <w:rPr>
          <w:b/>
          <w:sz w:val="26"/>
          <w:szCs w:val="26"/>
        </w:rPr>
        <w:lastRenderedPageBreak/>
        <w:t>красные линии</w:t>
      </w:r>
      <w:r w:rsidRPr="00E57A36">
        <w:rPr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чи, линии связи (в том числе линейно-кабельные сооружения), трубопроводы, автомобильные дороги, железнодорожные линии и другие подобные сооруж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 (далее - линейные объекты);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градостроительного регулирования</w:t>
      </w:r>
      <w:r w:rsidRPr="00E57A36">
        <w:t xml:space="preserve"> – красные линии; границы з</w:t>
      </w:r>
      <w:r w:rsidRPr="00E57A36">
        <w:t>е</w:t>
      </w:r>
      <w:r w:rsidRPr="00E57A36">
        <w:t>мельных участков; линии, обозначающие минимальные отступы построек от границ земельных участков (включая линии регулирования застройки); гран</w:t>
      </w:r>
      <w:r w:rsidRPr="00E57A36">
        <w:t>и</w:t>
      </w:r>
      <w:r w:rsidRPr="00E57A36">
        <w:t>цы зон действия публичных сервитутов вдоль инженерно-технических комм</w:t>
      </w:r>
      <w:r w:rsidRPr="00E57A36">
        <w:t>у</w:t>
      </w:r>
      <w:r w:rsidRPr="00E57A36">
        <w:t>никаций, границы зон изъятия, в том числе путем выкупа, резервирования з</w:t>
      </w:r>
      <w:r w:rsidRPr="00E57A36">
        <w:t>е</w:t>
      </w:r>
      <w:r w:rsidRPr="00E57A36">
        <w:t>мельных участков, зданий, строений, сооружений для государственных и м</w:t>
      </w:r>
      <w:r w:rsidRPr="00E57A36">
        <w:t>у</w:t>
      </w:r>
      <w:r w:rsidRPr="00E57A36">
        <w:t xml:space="preserve">ниципальных нужд; </w:t>
      </w:r>
      <w:proofErr w:type="gramStart"/>
      <w:r w:rsidRPr="00E57A36">
        <w:t xml:space="preserve">границы санитарно-защитных, </w:t>
      </w:r>
      <w:proofErr w:type="spellStart"/>
      <w:r w:rsidRPr="00E57A36">
        <w:t>водоохранных</w:t>
      </w:r>
      <w:proofErr w:type="spellEnd"/>
      <w:r w:rsidRPr="00E57A36">
        <w:t xml:space="preserve"> и иных зон ограничений использования земельных участков, зданий, строений, сооруж</w:t>
      </w:r>
      <w:r w:rsidRPr="00E57A36">
        <w:t>е</w:t>
      </w:r>
      <w:r w:rsidRPr="00E57A36">
        <w:t>ний; границы территорий общего пользования (включая дороги, улицы, прое</w:t>
      </w:r>
      <w:r w:rsidRPr="00E57A36">
        <w:t>з</w:t>
      </w:r>
      <w:r w:rsidRPr="00E57A36">
        <w:t>ды, площади, скверы, бульвары, набережные);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регулирования застройки</w:t>
      </w:r>
      <w:r w:rsidRPr="00E57A36">
        <w:t xml:space="preserve"> -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предпис</w:t>
      </w:r>
      <w:r w:rsidRPr="00E57A36">
        <w:t>ы</w:t>
      </w:r>
      <w:r w:rsidRPr="00E57A36">
        <w:t>вающие расположение внешних контуров проектируемых зданий, строений, сооружений;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межевание</w:t>
      </w:r>
      <w:r w:rsidRPr="00E57A36">
        <w:t xml:space="preserve"> - установление границ земельных участков и их формирование, как объектов недвижимости, подготавливаемых для предоставления физическим и юридическим лицам;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объекты недвижимости</w:t>
      </w:r>
      <w:r w:rsidRPr="00E57A36">
        <w:t xml:space="preserve"> – земельные участки и объекты капитального стро</w:t>
      </w:r>
      <w:r w:rsidRPr="00E57A36">
        <w:t>и</w:t>
      </w:r>
      <w:r w:rsidRPr="00E57A36">
        <w:t>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объекты некапитального строительства</w:t>
      </w:r>
      <w:r w:rsidRPr="00E57A36">
        <w:t xml:space="preserve"> – объекты, выполненные из сборных конструктивных элементов или установленных без сборки конструктивных элементов на месте, без устройства заглубленных фундаментов и подземных сооружений, а также предусматривающих возможность переноса объекта без разрушения (изменения) несущих конструкций и ограждающих элементов (объекты мелкорозничной торговли и услуг: киоски, павильоны, ларьки, пала</w:t>
      </w:r>
      <w:r w:rsidRPr="00E57A36">
        <w:t>т</w:t>
      </w:r>
      <w:r w:rsidRPr="00E57A36">
        <w:t>ки, передвижные автофургоны, сезонные сооружения;</w:t>
      </w:r>
      <w:proofErr w:type="gramEnd"/>
      <w:r w:rsidRPr="00E57A36">
        <w:t xml:space="preserve"> остановочные павиль</w:t>
      </w:r>
      <w:r w:rsidRPr="00E57A36">
        <w:t>о</w:t>
      </w:r>
      <w:r w:rsidRPr="00E57A36">
        <w:t>ны, телефонные и туалетные кабины, металлические гаражи бокс</w:t>
      </w:r>
      <w:r w:rsidR="00247882" w:rsidRPr="00E57A36">
        <w:t>ового типа, склады и ангары);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 капитального строительства</w:t>
      </w:r>
      <w:r w:rsidRPr="00E57A36">
        <w:t xml:space="preserve"> - здание, строение, сооружение, а также объекты, строительство которых не завершено (далее - объекты незавершенн</w:t>
      </w:r>
      <w:r w:rsidRPr="00E57A36">
        <w:t>о</w:t>
      </w:r>
      <w:r w:rsidRPr="00E57A36">
        <w:t>го строительства), за исключением объектов некапитального строительства;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ограниченное личное подсобное хозяйство</w:t>
      </w:r>
      <w:r w:rsidRPr="00E57A36">
        <w:t xml:space="preserve"> - ведение огородничества, сад</w:t>
      </w:r>
      <w:r w:rsidRPr="00E57A36">
        <w:t>о</w:t>
      </w:r>
      <w:r w:rsidRPr="00E57A36">
        <w:t>водства;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отклонения от Правил</w:t>
      </w:r>
      <w:r w:rsidRPr="00E57A36">
        <w:t xml:space="preserve"> - согласованное в порядке, установленном настоящими Правилами, для конкретного земельного участка отступление от предельных параметров разрешенного строительства - высоты построек, процента застро</w:t>
      </w:r>
      <w:r w:rsidRPr="00E57A36">
        <w:t>й</w:t>
      </w:r>
      <w:r w:rsidRPr="00E57A36">
        <w:t>ки участка, отступов построек от границ участка и т.д., обусловленное нево</w:t>
      </w:r>
      <w:r w:rsidRPr="00E57A36">
        <w:t>з</w:t>
      </w:r>
      <w:r w:rsidRPr="00E57A36">
        <w:t>можностью использовать участок в соответствии с настоящими Правилами по причине его малого размера, неудобной конфигурации, неблагоприятных и</w:t>
      </w:r>
      <w:r w:rsidRPr="00E57A36">
        <w:t>н</w:t>
      </w:r>
      <w:r w:rsidRPr="00E57A36">
        <w:t>женерно-геологических и иных характеристик;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перепланировка помещения</w:t>
      </w:r>
      <w:r w:rsidRPr="00E57A36">
        <w:t xml:space="preserve"> – изменение конфигурации помещения, требу</w:t>
      </w:r>
      <w:r w:rsidRPr="00E57A36">
        <w:t>ю</w:t>
      </w:r>
      <w:r w:rsidRPr="00E57A36">
        <w:t>щее внесения изменения в кадастровый паспорт помещения;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приквартирный земельный участок</w:t>
      </w:r>
      <w:r w:rsidRPr="00E57A36">
        <w:t xml:space="preserve"> – земельный участок, примыкающий к квартире с непосредственным выходом на него;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подрядчик</w:t>
      </w:r>
      <w:r w:rsidRPr="00E57A36">
        <w:t xml:space="preserve"> - физическое или юридическое лицо, осуществляющее по договору с застройщиком (заказчиком) работы по строительству, реконструкции зданий, строений, сооружений, их частей;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приусадебный земельный участок</w:t>
      </w:r>
      <w:r w:rsidRPr="00E57A36">
        <w:t xml:space="preserve"> – земельный участок, предназначенный для обслуживания индивидуального жилого дома, а также для ведения личного подсобного хозяйства (развитого личного подсобного хозяйства (РЛХП) или ограниченного личного подсобного хозяйства (ОЛХП);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проектная документация</w:t>
      </w:r>
      <w:r w:rsidRPr="00E57A36">
        <w:t xml:space="preserve"> – графические и текстовые материалы, определя</w:t>
      </w:r>
      <w:r w:rsidRPr="00E57A36">
        <w:t>ю</w:t>
      </w:r>
      <w:r w:rsidRPr="00E57A36">
        <w:t>щие объемно-планировочные, конструктивные и технические решения для строительства, реконструкции, и капитального ремонта объектов недвижим</w:t>
      </w:r>
      <w:r w:rsidRPr="00E57A36">
        <w:t>о</w:t>
      </w:r>
      <w:r w:rsidRPr="00E57A36">
        <w:t>сти, а также благоустройства их земельных участков.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</w:t>
      </w:r>
      <w:r w:rsidRPr="00E57A36">
        <w:t>и</w:t>
      </w:r>
      <w:r w:rsidRPr="00E57A36">
        <w:t>тельство после ее согласования и проведения экспертиз в установленном п</w:t>
      </w:r>
      <w:r w:rsidRPr="00E57A36">
        <w:t>о</w:t>
      </w:r>
      <w:r w:rsidRPr="00E57A36">
        <w:t>рядке;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процент застройки участка</w:t>
      </w:r>
      <w:r w:rsidRPr="00E57A36">
        <w:t xml:space="preserve"> - выраженный в процентах показатель градостр</w:t>
      </w:r>
      <w:r w:rsidRPr="00E57A36">
        <w:t>о</w:t>
      </w:r>
      <w:r w:rsidRPr="00E57A36">
        <w:t>ительного регламента, показывающий, какая максимальная часть площади каждого земельного участка, расположенного в соответствующей территор</w:t>
      </w:r>
      <w:r w:rsidRPr="00E57A36">
        <w:t>и</w:t>
      </w:r>
      <w:r w:rsidRPr="00E57A36">
        <w:t xml:space="preserve">альной зоне, может быть занята зданиями, строениями и сооружениями; 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развитое личное подсобное хозяйство</w:t>
      </w:r>
      <w:r w:rsidRPr="00E57A36">
        <w:t xml:space="preserve"> – ведение огородничества, садоводства, содержание крупного рогатого скота, мелкого скота и птицы;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разрешение на строительство</w:t>
      </w:r>
      <w:r w:rsidRPr="00E57A36">
        <w:t xml:space="preserve"> - </w:t>
      </w:r>
      <w:r w:rsidR="006F155B" w:rsidRPr="00E57A36">
        <w:t xml:space="preserve">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</w:t>
      </w:r>
      <w:r w:rsidR="006F155B" w:rsidRPr="00E57A36">
        <w:lastRenderedPageBreak/>
        <w:t>(в случае строительства, реконструкции линейных объектов) и дающий з</w:t>
      </w:r>
      <w:r w:rsidR="006F155B" w:rsidRPr="00E57A36">
        <w:t>а</w:t>
      </w:r>
      <w:r w:rsidR="006F155B" w:rsidRPr="00E57A36">
        <w:t>стройщику право осуществлять строительство, реконструкцию объектов кап</w:t>
      </w:r>
      <w:r w:rsidR="006F155B" w:rsidRPr="00E57A36">
        <w:t>и</w:t>
      </w:r>
      <w:r w:rsidR="006F155B" w:rsidRPr="00E57A36">
        <w:t xml:space="preserve">тального строительства, за исключением случаев, </w:t>
      </w:r>
      <w:r w:rsidR="00B13757" w:rsidRPr="00E57A36">
        <w:t xml:space="preserve">предусмотренных </w:t>
      </w:r>
      <w:r w:rsidR="00B13757">
        <w:t>Федерал</w:t>
      </w:r>
      <w:r w:rsidR="00B13757">
        <w:t>ь</w:t>
      </w:r>
      <w:r w:rsidR="00B13757">
        <w:t>ными законами и</w:t>
      </w:r>
      <w:r w:rsidR="00B13757" w:rsidRPr="00E57A36">
        <w:t xml:space="preserve"> законо</w:t>
      </w:r>
      <w:r w:rsidR="00B13757">
        <w:t>дательством Приморского края</w:t>
      </w:r>
      <w:r w:rsidRPr="00E57A36">
        <w:t xml:space="preserve">; </w:t>
      </w:r>
    </w:p>
    <w:p w:rsidR="006F155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разрешение на ввод объекта в эксплуатацию</w:t>
      </w:r>
      <w:r w:rsidRPr="00E57A36">
        <w:t xml:space="preserve"> – </w:t>
      </w:r>
      <w:r w:rsidR="00643502" w:rsidRPr="00E57A36">
        <w:t>документ, который удостов</w:t>
      </w:r>
      <w:r w:rsidR="00643502" w:rsidRPr="00E57A36">
        <w:t>е</w:t>
      </w:r>
      <w:r w:rsidR="00643502" w:rsidRPr="00E57A36">
        <w:t>ряет выполнение строительства, реконструкции объекта капитального стро</w:t>
      </w:r>
      <w:r w:rsidR="00643502" w:rsidRPr="00E57A36">
        <w:t>и</w:t>
      </w:r>
      <w:r w:rsidR="00643502" w:rsidRPr="00E57A36">
        <w:t>тельства в полном объеме в соответствии с разрешением на строительство, с</w:t>
      </w:r>
      <w:r w:rsidR="00643502" w:rsidRPr="00E57A36">
        <w:t>о</w:t>
      </w:r>
      <w:r w:rsidR="00643502" w:rsidRPr="00E57A36">
        <w:t>ответствие построенного, реконструированного объекта капитального стро</w:t>
      </w:r>
      <w:r w:rsidR="00643502" w:rsidRPr="00E57A36">
        <w:t>и</w:t>
      </w:r>
      <w:r w:rsidR="00643502" w:rsidRPr="00E57A36">
        <w:t>тельства градостроительному плану земельного участка или в случае стро</w:t>
      </w:r>
      <w:r w:rsidR="00643502" w:rsidRPr="00E57A36">
        <w:t>и</w:t>
      </w:r>
      <w:r w:rsidR="00643502" w:rsidRPr="00E57A36">
        <w:t>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резервирование земельных участков</w:t>
      </w:r>
      <w:r w:rsidRPr="00E57A36">
        <w:t xml:space="preserve"> – ограничение прав собственников, вл</w:t>
      </w:r>
      <w:r w:rsidRPr="00E57A36">
        <w:t>а</w:t>
      </w:r>
      <w:r w:rsidRPr="00E57A36">
        <w:t>дельцев и пользователей этих земельных участков в целях последующего их изъятия (выкупа) для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реконструкция</w:t>
      </w:r>
      <w:r w:rsidRPr="00E57A36">
        <w:t xml:space="preserve"> - изменение параметров объектов капитального строительства, их частей (количества помещений, высоты, количества этажей (этажности), площади, показателей производственной мощности, объема) и качества инж</w:t>
      </w:r>
      <w:r w:rsidRPr="00E57A36">
        <w:t>е</w:t>
      </w:r>
      <w:r w:rsidRPr="00E57A36">
        <w:t>нерно-технического обеспечения;</w:t>
      </w:r>
      <w:proofErr w:type="gramEnd"/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санитарно-защитная зона</w:t>
      </w:r>
      <w:r w:rsidRPr="00E57A36">
        <w:rPr>
          <w:sz w:val="26"/>
          <w:szCs w:val="26"/>
        </w:rPr>
        <w:t xml:space="preserve"> - специальная территория с особым режимом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пользования, устанавливаемая вокруг объектов производств, являющихся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точником воздействия на среду обитания и здоровье человека;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 xml:space="preserve">сервитут </w:t>
      </w:r>
      <w:r w:rsidRPr="00E57A36">
        <w:rPr>
          <w:sz w:val="26"/>
          <w:szCs w:val="26"/>
        </w:rPr>
        <w:t>- право ограниченного пользования чужим земельным участком, устанавливаемое в виде публичного или частного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публичный сервитут</w:t>
      </w:r>
      <w:r w:rsidRPr="00E57A36">
        <w:t xml:space="preserve"> – ограничения, устанавливаемые законом или иным  нормативным правовым актом для правообладателей земельных участков и объектов капитального строительства, связанные с обеспечением обществе</w:t>
      </w:r>
      <w:r w:rsidRPr="00E57A36">
        <w:t>н</w:t>
      </w:r>
      <w:r w:rsidRPr="00E57A36">
        <w:t>ных нужд - проезда, прохода через земельный участок, установки и эксплуат</w:t>
      </w:r>
      <w:r w:rsidRPr="00E57A36">
        <w:t>а</w:t>
      </w:r>
      <w:r w:rsidRPr="00E57A36">
        <w:t>ции объектов и коммуникации инженерно-технического обеспечения (линий электросвязи, линий электропередачи, водо- и газопроводов, канализации и т.д.), охраны исторических и природных объектов, иных общественных нужд;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частный сервитут</w:t>
      </w:r>
      <w:r w:rsidRPr="00E57A36">
        <w:t xml:space="preserve"> - право ограниченного пользования чужим недвижимым имуществом, устанавливаемое решением суда или соглашением между лицом, являющимся собственником объекта недвижимости, и лицом, требующим установления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строительные изменения объектов недвижимости</w:t>
      </w:r>
      <w:r w:rsidRPr="00E57A36">
        <w:t xml:space="preserve"> - изменения, осуществл</w:t>
      </w:r>
      <w:r w:rsidRPr="00E57A36">
        <w:t>я</w:t>
      </w:r>
      <w:r w:rsidRPr="00E57A36">
        <w:t>емые применительно к земельным участкам, объектам капитального строител</w:t>
      </w:r>
      <w:r w:rsidRPr="00E57A36">
        <w:t>ь</w:t>
      </w:r>
      <w:r w:rsidRPr="00E57A36">
        <w:t xml:space="preserve">ства путем нового строительства, реконструкции, пристроек, сноса строений, </w:t>
      </w:r>
      <w:r w:rsidRPr="00E57A36">
        <w:lastRenderedPageBreak/>
        <w:t>земляных работ, иных действий, производимых на основании разрешения на строительство и разрешения на производство земляных работ (за исключением незначительных действий, особо поименованных соответствующими норм</w:t>
      </w:r>
      <w:r w:rsidRPr="00E57A36">
        <w:t>а</w:t>
      </w:r>
      <w:r w:rsidRPr="00E57A36">
        <w:t>тивными правовыми актами);</w:t>
      </w:r>
      <w:proofErr w:type="gramEnd"/>
    </w:p>
    <w:p w:rsidR="006C7F2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строительство</w:t>
      </w:r>
      <w:r w:rsidRPr="00E57A36">
        <w:t xml:space="preserve"> </w:t>
      </w:r>
      <w:r w:rsidR="006C7F2B" w:rsidRPr="00E57A36">
        <w:t>–</w:t>
      </w:r>
      <w:r w:rsidRPr="00E57A36">
        <w:t xml:space="preserve"> </w:t>
      </w:r>
      <w:r w:rsidR="006C7F2B" w:rsidRPr="00E57A36">
        <w:t>возведение </w:t>
      </w:r>
      <w:hyperlink r:id="rId9" w:tooltip="Здание" w:history="1">
        <w:r w:rsidR="006C7F2B" w:rsidRPr="00E57A36">
          <w:t>зданий</w:t>
        </w:r>
      </w:hyperlink>
      <w:r w:rsidR="006C7F2B" w:rsidRPr="00E57A36">
        <w:t> и </w:t>
      </w:r>
      <w:hyperlink r:id="rId10" w:tooltip="Сооружение" w:history="1">
        <w:r w:rsidR="006C7F2B" w:rsidRPr="00E57A36">
          <w:t>сооружений</w:t>
        </w:r>
      </w:hyperlink>
      <w:r w:rsidR="006C7F2B" w:rsidRPr="00E57A36">
        <w:t>, а также их </w:t>
      </w:r>
      <w:hyperlink r:id="rId11" w:tooltip="Капитальный ремонт" w:history="1">
        <w:r w:rsidR="006C7F2B" w:rsidRPr="00E57A36">
          <w:t>капитальный</w:t>
        </w:r>
      </w:hyperlink>
      <w:r w:rsidR="006C7F2B" w:rsidRPr="00E57A36">
        <w:t> и текущий ремонт, </w:t>
      </w:r>
      <w:hyperlink r:id="rId12" w:tooltip="Реконструкция объектов капитального строительства" w:history="1">
        <w:r w:rsidR="006C7F2B" w:rsidRPr="00E57A36">
          <w:t>реконструкция</w:t>
        </w:r>
      </w:hyperlink>
      <w:r w:rsidR="006C7F2B" w:rsidRPr="00E57A36">
        <w:t xml:space="preserve">, </w:t>
      </w:r>
      <w:hyperlink r:id="rId13" w:tooltip="Реставрация" w:history="1">
        <w:r w:rsidR="006C7F2B" w:rsidRPr="00E57A36">
          <w:t>реставрация</w:t>
        </w:r>
      </w:hyperlink>
      <w:r w:rsidR="006C7F2B" w:rsidRPr="00E57A36">
        <w:t> и </w:t>
      </w:r>
      <w:hyperlink r:id="rId14" w:tooltip="Реновация" w:history="1">
        <w:r w:rsidR="006C7F2B" w:rsidRPr="00E57A36">
          <w:t>реновация</w:t>
        </w:r>
      </w:hyperlink>
      <w:r w:rsidR="006C7F2B" w:rsidRPr="00E57A36">
        <w:t>.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территориальная зона</w:t>
      </w:r>
      <w:r w:rsidRPr="00E57A36">
        <w:t xml:space="preserve"> - зона, для которой в настоящих Правилах определены границы и установлены градостроительные регламенты;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территории общего пользования</w:t>
      </w:r>
      <w:r w:rsidRPr="00E57A36">
        <w:t xml:space="preserve"> - территории, которыми беспрепятственно пользуется неограниченный круг лиц (в том числе площади, улицы, проезды, парки, набережные, скверы, бульвары), границы которых выделяются красн</w:t>
      </w:r>
      <w:r w:rsidRPr="00E57A36">
        <w:t>ы</w:t>
      </w:r>
      <w:r w:rsidRPr="00E57A36">
        <w:t>ми линиями, утверждаемыми в составе проектов планировки, а также устано</w:t>
      </w:r>
      <w:r w:rsidRPr="00E57A36">
        <w:t>в</w:t>
      </w:r>
      <w:r w:rsidRPr="00E57A36">
        <w:t>ленные посредством границ зон действия публичных сервитутов (утвержде</w:t>
      </w:r>
      <w:r w:rsidRPr="00E57A36">
        <w:t>н</w:t>
      </w:r>
      <w:r w:rsidRPr="00E57A36">
        <w:t>ных в составе проектов межевания или проектов планировки, содержащих пр</w:t>
      </w:r>
      <w:r w:rsidRPr="00E57A36">
        <w:t>о</w:t>
      </w:r>
      <w:r w:rsidRPr="00E57A36">
        <w:t>екты межевания) части земельных участков, не включенных в состав террит</w:t>
      </w:r>
      <w:r w:rsidRPr="00E57A36">
        <w:t>о</w:t>
      </w:r>
      <w:r w:rsidRPr="00E57A36">
        <w:t>рий общего пользования</w:t>
      </w:r>
      <w:proofErr w:type="gramEnd"/>
      <w:r w:rsidRPr="00E57A36">
        <w:t xml:space="preserve">, </w:t>
      </w:r>
      <w:proofErr w:type="gramStart"/>
      <w:r w:rsidRPr="00E57A36">
        <w:t>которыми</w:t>
      </w:r>
      <w:proofErr w:type="gramEnd"/>
      <w:r w:rsidRPr="00E57A36">
        <w:t xml:space="preserve"> беспрепятственно пользуется неограниче</w:t>
      </w:r>
      <w:r w:rsidRPr="00E57A36">
        <w:t>н</w:t>
      </w:r>
      <w:r w:rsidRPr="00E57A36">
        <w:t>ный круг лиц для прохода, проезда, пребывания, а также для обслуживания с</w:t>
      </w:r>
      <w:r w:rsidRPr="00E57A36">
        <w:t>е</w:t>
      </w:r>
      <w:r w:rsidRPr="00E57A36">
        <w:t>тей и объектов инженерного обеспечения;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технические регламенты</w:t>
      </w:r>
      <w:r w:rsidRPr="00E57A36">
        <w:t xml:space="preserve"> – документы, которые приняты международным д</w:t>
      </w:r>
      <w:r w:rsidRPr="00E57A36">
        <w:t>о</w:t>
      </w:r>
      <w:r w:rsidRPr="00E57A36">
        <w:t>говором Российской Федерации, ратифицированным в порядке, установленном законодательством Российской Федерации, или федеральным законом, или ук</w:t>
      </w:r>
      <w:r w:rsidRPr="00E57A36">
        <w:t>а</w:t>
      </w:r>
      <w:r w:rsidRPr="00E57A36">
        <w:t>зом Президента Российской Федерации, или постановлением Правительства Российской Федерации, и устанавливают обязательные для применения и и</w:t>
      </w:r>
      <w:r w:rsidRPr="00E57A36">
        <w:t>с</w:t>
      </w:r>
      <w:r w:rsidRPr="00E57A36">
        <w:t>полнения требования к объектам технического регулирования (продукции, в том числе зданиям, строениям и сооружениям, процессам производства, эк</w:t>
      </w:r>
      <w:r w:rsidRPr="00E57A36">
        <w:t>с</w:t>
      </w:r>
      <w:r w:rsidRPr="00E57A36">
        <w:t>плуатации, хранения, перевозки, реализации и утилизации);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целевое назначение земельных участков</w:t>
      </w:r>
      <w:r w:rsidRPr="00E57A36">
        <w:t xml:space="preserve"> – назначение земельных участков и иных объектов недвижимости, определяемое их принадлежностью к одной из категорий земель, установленных в соответствии с земельным законодател</w:t>
      </w:r>
      <w:r w:rsidRPr="00E57A36">
        <w:t>ь</w:t>
      </w:r>
      <w:r w:rsidRPr="00E57A36">
        <w:t xml:space="preserve">ством правовыми актами территориального планирования РФ, настоящими Правилами, а также принадлежностью к целевым функциональным зонам, установленным генеральным планом </w:t>
      </w:r>
      <w:r w:rsidR="00020BB9">
        <w:t>городск</w:t>
      </w:r>
      <w:r w:rsidR="001B33FE" w:rsidRPr="00E57A36">
        <w:t>ого поселения</w:t>
      </w:r>
      <w:r w:rsidRPr="00E57A36">
        <w:t>.</w:t>
      </w:r>
    </w:p>
    <w:p w:rsidR="00F16EF2" w:rsidRPr="00E57A36" w:rsidRDefault="00F16EF2" w:rsidP="006A53C4">
      <w:pPr>
        <w:pStyle w:val="a5"/>
        <w:spacing w:line="276" w:lineRule="auto"/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2. Назначение Правил, открытость и доступность информации о зем</w:t>
      </w:r>
      <w:r w:rsidR="00F16EF2" w:rsidRPr="00E57A36">
        <w:rPr>
          <w:sz w:val="26"/>
          <w:szCs w:val="26"/>
        </w:rPr>
        <w:t>лепользовании и застройке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Настоящие Правила в соответствии с Градостроительным кодексом Росси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ской Федерации, Земельным кодексом Российской Федерации вводят на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она</w:t>
      </w:r>
      <w:r w:rsidRPr="00E57A36">
        <w:rPr>
          <w:sz w:val="26"/>
          <w:szCs w:val="26"/>
        </w:rPr>
        <w:t xml:space="preserve"> систему регулирования землепользования и застройки, основанную на град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lastRenderedPageBreak/>
        <w:t xml:space="preserve">строительном зонировании и межевании территории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Содержание настоящих Правил, включая все входящие в их состав карт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графические и иные документы, являются открытыми для всех физических и юр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дических лиц.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3. Настоящие Правила подлежат </w:t>
      </w:r>
      <w:r w:rsidR="002B7DC9" w:rsidRPr="00E57A36">
        <w:rPr>
          <w:szCs w:val="26"/>
        </w:rPr>
        <w:t>опубликованию в газете «</w:t>
      </w:r>
      <w:r w:rsidR="00142113">
        <w:rPr>
          <w:szCs w:val="26"/>
        </w:rPr>
        <w:t>Вперед</w:t>
      </w:r>
      <w:r w:rsidR="002B7DC9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в сети «Интернет».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Граждане имеют право участвовать в принятии решений по вопросам зе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>лепользования и застройки в соответствии с действующим законодательством и настоящими Правилами.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 xml:space="preserve">ГЛАВА 2. РЕГУЛИРОВАНИЕ ЗЕМЛЕПОЛЬЗОВАНИЯ И ЗАСТРОЙКИ ОРГАНАМИ МЕСТНОГО САМОУПРАВЛЕНИЯ </w:t>
      </w:r>
      <w:r w:rsidR="00142113">
        <w:rPr>
          <w:rFonts w:ascii="Times New Roman" w:hAnsi="Times New Roman" w:cs="Times New Roman"/>
          <w:b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020BB9">
        <w:rPr>
          <w:rFonts w:ascii="Times New Roman" w:hAnsi="Times New Roman" w:cs="Times New Roman"/>
          <w:b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b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b/>
          <w:sz w:val="26"/>
          <w:szCs w:val="26"/>
        </w:rPr>
        <w:t>И</w:t>
      </w:r>
      <w:r w:rsidR="00142113">
        <w:rPr>
          <w:rFonts w:ascii="Times New Roman" w:hAnsi="Times New Roman" w:cs="Times New Roman"/>
          <w:b/>
          <w:sz w:val="26"/>
          <w:szCs w:val="26"/>
        </w:rPr>
        <w:t>ПАЛЬНОГО РАЙОНА</w:t>
      </w: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землепользования и застройки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К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органам местного самоуправления, уполномоченным регулировать зе</w:t>
      </w:r>
      <w:r w:rsidRPr="00E57A36">
        <w:rPr>
          <w:rFonts w:ascii="Times New Roman" w:hAnsi="Times New Roman" w:cs="Times New Roman"/>
          <w:sz w:val="26"/>
          <w:szCs w:val="26"/>
        </w:rPr>
        <w:t>м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лепользование и застройку на территории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относятся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1) Дума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– представительный орган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посел</w:t>
      </w:r>
      <w:r w:rsidR="00DF7417" w:rsidRPr="00E57A36">
        <w:rPr>
          <w:rFonts w:ascii="Times New Roman" w:hAnsi="Times New Roman" w:cs="Times New Roman"/>
          <w:sz w:val="26"/>
          <w:szCs w:val="26"/>
        </w:rPr>
        <w:t>е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г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высшее должностное лицо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пос</w:t>
      </w:r>
      <w:r w:rsidR="00DF7417" w:rsidRPr="00E57A36">
        <w:rPr>
          <w:rFonts w:ascii="Times New Roman" w:hAnsi="Times New Roman" w:cs="Times New Roman"/>
          <w:sz w:val="26"/>
          <w:szCs w:val="26"/>
        </w:rPr>
        <w:t>е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исполнительно-распорядительный орган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</w:t>
      </w:r>
      <w:r w:rsidR="00142113">
        <w:rPr>
          <w:rFonts w:ascii="Times New Roman" w:hAnsi="Times New Roman" w:cs="Times New Roman"/>
          <w:sz w:val="26"/>
          <w:szCs w:val="26"/>
        </w:rPr>
        <w:t>н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5C2BB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Органы,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 участвуют в регулировании землепользования и застройки в соответствии </w:t>
      </w:r>
      <w:r w:rsidR="004E3E98" w:rsidRPr="00E57A36">
        <w:rPr>
          <w:rFonts w:ascii="Times New Roman" w:hAnsi="Times New Roman" w:cs="Times New Roman"/>
          <w:sz w:val="26"/>
          <w:szCs w:val="26"/>
        </w:rPr>
        <w:t xml:space="preserve">с федеральным законодательством, законодательством Приморского края,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, настоящими Правилами и иными нормативными правовыми актами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Полномочия Думы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регулировании землепользования и застройки: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утверждение Правил землепользования и застройки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</w:t>
      </w:r>
      <w:r w:rsidR="00020BB9">
        <w:rPr>
          <w:sz w:val="26"/>
          <w:szCs w:val="26"/>
        </w:rPr>
        <w:t>о</w:t>
      </w:r>
      <w:r w:rsidR="00020BB9">
        <w:rPr>
          <w:sz w:val="26"/>
          <w:szCs w:val="26"/>
        </w:rPr>
        <w:t>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утверждение изменений в Правила землепользования и застройки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3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Полномочия главы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застройки: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принятие решения 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принятие решения о подготовке проекта о внесении изменений в Правила землепользования и застройки;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утверждение нормативов градостроительного проектирования </w:t>
      </w:r>
      <w:proofErr w:type="spellStart"/>
      <w:r w:rsidR="00142113">
        <w:rPr>
          <w:sz w:val="26"/>
          <w:szCs w:val="26"/>
        </w:rPr>
        <w:t>Новоша</w:t>
      </w:r>
      <w:r w:rsidR="00142113">
        <w:rPr>
          <w:sz w:val="26"/>
          <w:szCs w:val="26"/>
        </w:rPr>
        <w:t>х</w:t>
      </w:r>
      <w:r w:rsidR="00142113">
        <w:rPr>
          <w:sz w:val="26"/>
          <w:szCs w:val="26"/>
        </w:rPr>
        <w:t>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принятие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принятие решения о предоставлении разрешения на отклонение от пр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дельных параметров разрешенного строительства, реконструкции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утверждение персонального состава Комиссии по подготовке проекта Пр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вил землепользования и застройки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="0011679C" w:rsidRPr="00E57A36">
        <w:rPr>
          <w:sz w:val="26"/>
          <w:szCs w:val="26"/>
        </w:rPr>
        <w:t xml:space="preserve"> и внесение изменений в него;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назначение председателя Комиссии по подготовке Проекта правил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пользования и застройки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назначение публичных слушаний по вопросам землепользования и застро</w:t>
      </w:r>
      <w:r w:rsidR="0011679C" w:rsidRPr="00E57A36">
        <w:rPr>
          <w:sz w:val="26"/>
          <w:szCs w:val="26"/>
        </w:rPr>
        <w:t>й</w:t>
      </w:r>
      <w:r w:rsidR="0011679C" w:rsidRPr="00E57A36">
        <w:rPr>
          <w:sz w:val="26"/>
          <w:szCs w:val="26"/>
        </w:rPr>
        <w:t>ки;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принятие решения о развитии застроенных территорий.</w:t>
      </w:r>
    </w:p>
    <w:p w:rsidR="0011679C" w:rsidRPr="00E57A36" w:rsidRDefault="00765FC7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16EF2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стройки: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11679C" w:rsidRPr="00E57A36">
        <w:rPr>
          <w:sz w:val="26"/>
          <w:szCs w:val="26"/>
        </w:rPr>
        <w:t>) подготовка документации по планировке территории;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</w:t>
      </w:r>
      <w:r w:rsidR="0011679C" w:rsidRPr="00E57A36">
        <w:rPr>
          <w:sz w:val="26"/>
          <w:szCs w:val="26"/>
        </w:rPr>
        <w:t>) подготовка градостроительных планов земельных участков;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>) согласование документации по планировке территории на соответствие настоящим Правилам и строительным нормам;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выдача разрешений на строительство;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выдача разрешений на ввод объектов в эксплуатацию;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ведение карты градостроительного зонирования;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предоставление заинтересованным лицам информации, которая содержится в Правилах и утвержденной документации по планировке территории;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организация обмена информацией между государственными органами к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дастрового учета, государственной регистрации прав на объекты недвижимости и муниципальной информационной системой, включая информационную систему обеспечения градостроительной деятельности;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обеспечение организации и проведения торгов (аукционов, конкурсов) по предоставлению физическим, юридическим лицам земельных участков, сформир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ванных из земель, находящихся в государственной или муниципальной собстве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ности;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1</w:t>
      </w:r>
      <w:r w:rsidR="006313BF">
        <w:rPr>
          <w:sz w:val="26"/>
          <w:szCs w:val="26"/>
        </w:rPr>
        <w:t>0</w:t>
      </w:r>
      <w:r w:rsidR="0011679C" w:rsidRPr="00E57A36">
        <w:rPr>
          <w:sz w:val="26"/>
          <w:szCs w:val="26"/>
        </w:rPr>
        <w:t>) подготовка проектов нормативных актов по вопросам землепользования и застройки, применения настоящих Правил, проектов предложений по внесению в них изменений;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1679C" w:rsidRPr="00E57A36">
        <w:rPr>
          <w:sz w:val="26"/>
          <w:szCs w:val="26"/>
        </w:rPr>
        <w:t>) согласование и утверждение местоположения границ земельных участков для строительства и целей не связанных со строительством на схеме, кадастровом плане и кадастровой карте соответствующей территории;</w:t>
      </w:r>
    </w:p>
    <w:p w:rsidR="0011679C" w:rsidRPr="00E57A36" w:rsidRDefault="006313BF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4. Комиссия по подготовке проекта правил землепользования и застройки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Комиссия по подготовке проекта Правил землепользования и застройки (далее –</w:t>
      </w:r>
      <w:r w:rsidR="005C2BBC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Комиссия) является постоянно действующим орг</w:t>
      </w:r>
      <w:r w:rsidR="00F16EF2" w:rsidRPr="00E57A36">
        <w:rPr>
          <w:rFonts w:ascii="Times New Roman" w:hAnsi="Times New Roman" w:cs="Times New Roman"/>
          <w:sz w:val="26"/>
          <w:szCs w:val="26"/>
        </w:rPr>
        <w:t>аном 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зданным для обеспечения реализации настоящих Правил.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Комиссия осуществляет следующие полномочия: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организует проведение публичных слушаний по вопросам землепользов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рассматривает заявления застройщиков о предоставлении разрешения на условно разрешенный вид использования земельного участка или объекта кап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рассматривает заявления застройщиков о предоставлении разрешения на отклонение от предельных параметров разрешенного строительства, реконстру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ции объектов капитального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4) готовит рекомендации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о внесении изменений в Правила или об о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клонении предложений о внесении изменений;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5) готовит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Pr="00E57A36">
        <w:rPr>
          <w:sz w:val="26"/>
          <w:szCs w:val="26"/>
        </w:rPr>
        <w:t xml:space="preserve"> заключение по результатам публичных слушаний;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6) осуществляет подготовку проекта о внесении изменений в Правила, а также проектов нормативных правовых актов, иных документов, связанных с реализац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ей</w:t>
      </w:r>
      <w:r w:rsidR="001832AA" w:rsidRPr="00E57A36">
        <w:rPr>
          <w:sz w:val="26"/>
          <w:szCs w:val="26"/>
        </w:rPr>
        <w:t xml:space="preserve"> и применением настоящих Правил;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7) осуществляет иные полномочия в соответствии с действующим законод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тельством.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Состав и порядок деятельности комиссии определяется Положением о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миссии по подготовке проекта Правил землепользования и застройки,</w:t>
      </w:r>
      <w:r w:rsidR="00F16EF2" w:rsidRPr="00E57A36">
        <w:rPr>
          <w:sz w:val="26"/>
          <w:szCs w:val="26"/>
        </w:rPr>
        <w:t xml:space="preserve"> разрабатыв</w:t>
      </w:r>
      <w:r w:rsidR="00F16EF2" w:rsidRPr="00E57A36">
        <w:rPr>
          <w:sz w:val="26"/>
          <w:szCs w:val="26"/>
        </w:rPr>
        <w:t>а</w:t>
      </w:r>
      <w:r w:rsidR="00F16EF2" w:rsidRPr="00E57A36">
        <w:rPr>
          <w:sz w:val="26"/>
          <w:szCs w:val="26"/>
        </w:rPr>
        <w:t>емым а</w:t>
      </w:r>
      <w:r w:rsidRPr="00E57A36">
        <w:rPr>
          <w:sz w:val="26"/>
          <w:szCs w:val="26"/>
        </w:rPr>
        <w:t xml:space="preserve">дминистрацией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F16EF2" w:rsidRPr="00E57A36">
        <w:rPr>
          <w:sz w:val="26"/>
          <w:szCs w:val="26"/>
        </w:rPr>
        <w:t xml:space="preserve"> и утверждаемым г</w:t>
      </w:r>
      <w:r w:rsidRPr="00E57A36">
        <w:rPr>
          <w:sz w:val="26"/>
          <w:szCs w:val="26"/>
        </w:rPr>
        <w:t xml:space="preserve">лавой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соответствии с Градостроител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ным кодексом Российской Федерации, законом Приморского края и настоящими Правилами.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Председатель Комиссии назначается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F16EF2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5. Персональный состав Комиссии по землепользованию и застройке, </w:t>
      </w:r>
      <w:r w:rsidR="000B1F7F" w:rsidRPr="00E57A36">
        <w:rPr>
          <w:rFonts w:ascii="Times New Roman" w:hAnsi="Times New Roman" w:cs="Times New Roman"/>
          <w:sz w:val="26"/>
          <w:szCs w:val="26"/>
        </w:rPr>
        <w:t>секр</w:t>
      </w:r>
      <w:r w:rsidR="000B1F7F" w:rsidRPr="00E57A36">
        <w:rPr>
          <w:rFonts w:ascii="Times New Roman" w:hAnsi="Times New Roman" w:cs="Times New Roman"/>
          <w:sz w:val="26"/>
          <w:szCs w:val="26"/>
        </w:rPr>
        <w:t>е</w:t>
      </w:r>
      <w:r w:rsidR="000B1F7F" w:rsidRPr="00E57A36">
        <w:rPr>
          <w:rFonts w:ascii="Times New Roman" w:hAnsi="Times New Roman" w:cs="Times New Roman"/>
          <w:sz w:val="26"/>
          <w:szCs w:val="26"/>
        </w:rPr>
        <w:t xml:space="preserve">тарь Комиссии, </w:t>
      </w:r>
      <w:r w:rsidRPr="00E57A36">
        <w:rPr>
          <w:rFonts w:ascii="Times New Roman" w:hAnsi="Times New Roman" w:cs="Times New Roman"/>
          <w:sz w:val="26"/>
          <w:szCs w:val="26"/>
        </w:rPr>
        <w:t xml:space="preserve">внесение в него изменений, утверждается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16EF2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EF2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3. ПРАВА ИСПОЛЬЗОВАНИЯ НЕДВИЖИМОСТИ, ВОЗНИ</w:t>
      </w:r>
      <w:r w:rsidRPr="00E57A36">
        <w:rPr>
          <w:rFonts w:ascii="Times New Roman" w:hAnsi="Times New Roman" w:cs="Times New Roman"/>
          <w:b/>
          <w:sz w:val="26"/>
          <w:szCs w:val="26"/>
        </w:rPr>
        <w:t>К</w:t>
      </w:r>
      <w:r w:rsidRPr="00E57A36">
        <w:rPr>
          <w:rFonts w:ascii="Times New Roman" w:hAnsi="Times New Roman" w:cs="Times New Roman"/>
          <w:b/>
          <w:sz w:val="26"/>
          <w:szCs w:val="26"/>
        </w:rPr>
        <w:t>ШИЕ ДО ВСТУПЛЕНИЯ В СИЛУ ПРАВИЛ ЗЕМЛЕПОЛЬЗОВАНИЯ И ЗАСТРОЙКИ</w:t>
      </w:r>
    </w:p>
    <w:p w:rsidR="00F16EF2" w:rsidRPr="00E57A36" w:rsidRDefault="00F16EF2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земельные участки и объекты капитального строительства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Принятые до введения в действие настоящих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нормативные прав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вые акты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по вопросам землепользования и застройки применяются в части, не прот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воречащей настоящим Правилам.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Разрешения на строительство, реконструкцию, выданные физическим и юридическим лицам, до вступления в силу настоящих Правил и соответствующие им, являются действительными при условии, что на день принятия настоящих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вил срок действия указанных разрешений не истек.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По представлению администрации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решением Думы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</w:t>
      </w:r>
      <w:r w:rsidR="00020BB9">
        <w:rPr>
          <w:rFonts w:ascii="Times New Roman" w:hAnsi="Times New Roman" w:cs="Times New Roman"/>
          <w:sz w:val="26"/>
          <w:szCs w:val="26"/>
        </w:rPr>
        <w:t>д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физическим и юридич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ским лицам может быть предоставлено право осуществлять строительство и реко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струкцию объектов капитального строительства по ранее выданным разрешениям, противоречащим настоящим Правилам.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Объекты капитального строения и земельные участки, существовавшие на законных основаниях до вступления в силу настоящих Правил или до вступления в силу изменений в настоящие Правила, являются не соответствующими настоящим Правилам в случаях, когда эти объекты: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имеют вид, виды использования, которые не предусмотрены как разреше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ные для соответствующих территориальных зон;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имеют вид, виды использования, которые поименованы как разрешенные для соответствующих территориальных зон, но расположены в санитарно-защитных зонах и </w:t>
      </w:r>
      <w:proofErr w:type="spellStart"/>
      <w:r w:rsidRPr="00E57A36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57A36">
        <w:rPr>
          <w:rFonts w:ascii="Times New Roman" w:hAnsi="Times New Roman" w:cs="Times New Roman"/>
          <w:sz w:val="26"/>
          <w:szCs w:val="26"/>
        </w:rPr>
        <w:t xml:space="preserve"> зонах, в пределах которых не предусмотрено ра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мещение соответствующих объектов в соответствии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3) имеют параметры меньше (площадь и линейные размеры земельных учас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ков, отступы построек от границ участка) или больше (плотность застройки - выс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та (этажность) построек, процент застройки, коэффициент использования участка) значений, установленных градостроительным регламентом.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5. Отношения по поводу самовольного занятия земельных участков, сам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вольного строительства, использования самовольно занятых земельных участков и самовольных построек регулируются гражданским и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AE65AE" w:rsidRPr="00E57A36" w:rsidRDefault="00AE65AE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6. Использование и строительные изменения объектов недвижимости, не соответствующих Правилам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Объекты недвижимости, предусмотренные статьей 5 настоящих Правил, а также ставшие несоответствующими после внесения изменений в настоящие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вила, могут существовать и использоваться без установления срока их приведения в соответствие с настоящими Правилами. Исключение составляют те объекты, на которые в соответствии с федеральным законом может быть наложен запрет на продолжение использования данных объектов.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Все изменения несоответствующих объектов, осуществляемые путем изм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нения видов и интенсивности их использования, строительных параметров, могут производиться только в целях приведения их в соответствие с настоящими Прав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увеличивать площадь и строительный объем объектов н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движимости, указанных в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1, 2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Правил.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ниями безопасности - экологическими, санитарно-гигиеническими, противопожа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ными, гражданской обороны и предупреждения чрезвычайных ситуаций, иными требованиями безопасности, устанавливаемыми техническими регламентами (а до их принятия - соответствующими нормативами и стандартами безопасности).</w:t>
      </w:r>
    </w:p>
    <w:p w:rsidR="009C4AA6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E4A24" w:rsidRPr="00E57A36"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пункте 3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 объекты недв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жимости, не соответствующие настоящим Правилам по строительным параметрам, затрудняющие или блокирующие возможность прохода, проезда, имеющие пр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вышение площади и высоты по сравнению с разрешенными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Действия по отношению к указанным объектам, выполняемые на основе разрешений на строительство, должны быть направлены на устранение несоотве</w:t>
      </w:r>
      <w:r w:rsidR="0011679C" w:rsidRPr="00E57A36">
        <w:rPr>
          <w:rFonts w:ascii="Times New Roman" w:hAnsi="Times New Roman" w:cs="Times New Roman"/>
          <w:sz w:val="26"/>
          <w:szCs w:val="26"/>
        </w:rPr>
        <w:t>т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ствия таких объектов настоящим Правилам.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Несоответствующий вид использования недвижимости не может быть з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менен на иной несоответствующий вид использования.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D47C9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4. ИЗМЕНЕНИЕ ВИДОВ РАЗРЕШЕННОГО ИСПОЛЬЗОВАНИЯ ЗЕМЕЛЬНЫХ УЧАСТКОВ И ОБЪЕКТОВ КАПИТАЛЬНОГО СТРО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ТЕЛЬСТВА</w:t>
      </w:r>
    </w:p>
    <w:p w:rsidR="00BE4A24" w:rsidRPr="00E57A36" w:rsidRDefault="00BE4A2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CE666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>. Право на изменение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Разрешенное использование земельных участков и объектов капитального строительства может быть следующих видов: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основные виды разрешенного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условно разрешенные виды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вспомогательные виды разрешенного использования.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Порядок изменения одного вида на другой вид разрешенного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земельных участков и иных объектов недвижимости определяется действу</w:t>
      </w:r>
      <w:r w:rsidRPr="00E57A36">
        <w:rPr>
          <w:sz w:val="26"/>
          <w:szCs w:val="26"/>
        </w:rPr>
        <w:t>ю</w:t>
      </w:r>
      <w:r w:rsidRPr="00E57A36">
        <w:rPr>
          <w:sz w:val="26"/>
          <w:szCs w:val="26"/>
        </w:rPr>
        <w:t>щим законодательством, настоящими Правилами, иными нормативными правов</w:t>
      </w:r>
      <w:r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ми актами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Изменение одного вида на другой вид разрешенного использования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ных участков и иных объектов недвижимости реализуется в соответствии с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строительным регламентом, установленным настоящими Правилами при условии соблюдения требований технических регламентов, действующих на момент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ществления изменений.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Правом на изменение одного вида на другой вид разрешенного использов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ния земельных участков и объектов капитального строительства обладают: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собственники земельных участков, являющиеся одновременно собственн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ками расположенных на этих участках зданий, строений, сооружений;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собственники зданий, строений, сооружений, владеющие земельными участками на праве аренды;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гласно договору аренды составляет не менее пяти лет (за исключением земельных участков, предоставленных для конкретного вида целевого использования из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става земель общего пользования);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4)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ставляет менее пяти лет,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(за исключением земельных участков, предоставленных для конкретного вида целевого использования из состава земель общего пользования);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лица, владеющие зданиями, строениями, сооружениями, их частями на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ве аренды при наличии в договоре аренды согласия собственника на изменение 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ного вида на другой вид разрешенного использования объектов недвижимости;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собственники квартир в многоквартирных домах - в случаях, когда одн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временно имеются следующие условия и соблюдаются следующие требования: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а) многоквартирные дома расположены в территориальных зонах, где насто</w:t>
      </w:r>
      <w:r w:rsidRPr="00E57A36">
        <w:rPr>
          <w:rFonts w:ascii="Times New Roman" w:hAnsi="Times New Roman" w:cs="Times New Roman"/>
          <w:sz w:val="26"/>
          <w:szCs w:val="26"/>
        </w:rPr>
        <w:t>я</w:t>
      </w:r>
      <w:r w:rsidRPr="00E57A36">
        <w:rPr>
          <w:rFonts w:ascii="Times New Roman" w:hAnsi="Times New Roman" w:cs="Times New Roman"/>
          <w:sz w:val="26"/>
          <w:szCs w:val="26"/>
        </w:rPr>
        <w:t>щими Правилами предусмотрена возможность изменения жилого назначения ра</w:t>
      </w:r>
      <w:r w:rsidRPr="00E57A36">
        <w:rPr>
          <w:rFonts w:ascii="Times New Roman" w:hAnsi="Times New Roman" w:cs="Times New Roman"/>
          <w:sz w:val="26"/>
          <w:szCs w:val="26"/>
        </w:rPr>
        <w:t>с</w:t>
      </w:r>
      <w:r w:rsidRPr="00E57A36">
        <w:rPr>
          <w:rFonts w:ascii="Times New Roman" w:hAnsi="Times New Roman" w:cs="Times New Roman"/>
          <w:sz w:val="26"/>
          <w:szCs w:val="26"/>
        </w:rPr>
        <w:t xml:space="preserve">положенных на первых этажах помещений в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нежилое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б) обеспечиваются требования о наличии изолированного входа в такие ква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тиры, помещения (минуя помещения общего пользования многоквартирных 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мов);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соблюдаются требования технических регламентов безопасности (а до вв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дения их в действие - требования строительных норм и правил, иных обязательных требований);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собственники нежилых помещений, расположенных в многоквартирных домах.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CE6666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рядке, определенном статьями 30 и 31 настоящих Правил.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="0011679C" w:rsidRPr="00E57A36">
        <w:rPr>
          <w:sz w:val="26"/>
          <w:szCs w:val="26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>но разрешенный вид использования такому лицу принимается без</w:t>
      </w:r>
      <w:proofErr w:type="gramEnd"/>
      <w:r w:rsidR="0011679C" w:rsidRPr="00E57A36">
        <w:rPr>
          <w:sz w:val="26"/>
          <w:szCs w:val="26"/>
        </w:rPr>
        <w:t xml:space="preserve"> проведения пу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личных слушаний.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Основные и вспомогательные виды разрешенного использования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ных участков и объектов капитального строительства их правообладателями (со</w:t>
      </w:r>
      <w:r w:rsidR="0011679C" w:rsidRPr="00E57A36">
        <w:rPr>
          <w:rFonts w:ascii="Times New Roman" w:hAnsi="Times New Roman" w:cs="Times New Roman"/>
          <w:sz w:val="26"/>
          <w:szCs w:val="26"/>
        </w:rPr>
        <w:t>б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ственниками, землепользователями, землевладельцами, арендаторами земельных участков, иных объектов недвижимости),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раются самостоятельно без дополнительных разрешений и согласований  и без проведения публичных слушаний, при условии обязательного соблюдения треб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ваний законодательства в отношении</w:t>
      </w:r>
      <w:proofErr w:type="gramEnd"/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обеспечения безопасности и</w:t>
      </w:r>
      <w:r w:rsidR="00CE6666" w:rsidRPr="00E57A36">
        <w:rPr>
          <w:rFonts w:ascii="Times New Roman" w:hAnsi="Times New Roman" w:cs="Times New Roman"/>
          <w:sz w:val="26"/>
          <w:szCs w:val="26"/>
        </w:rPr>
        <w:t xml:space="preserve"> условий, уст</w:t>
      </w:r>
      <w:r w:rsidR="00CE6666" w:rsidRPr="00E57A36">
        <w:rPr>
          <w:rFonts w:ascii="Times New Roman" w:hAnsi="Times New Roman" w:cs="Times New Roman"/>
          <w:sz w:val="26"/>
          <w:szCs w:val="26"/>
        </w:rPr>
        <w:t>а</w:t>
      </w:r>
      <w:r w:rsidR="00CE6666" w:rsidRPr="00E57A36">
        <w:rPr>
          <w:rFonts w:ascii="Times New Roman" w:hAnsi="Times New Roman" w:cs="Times New Roman"/>
          <w:sz w:val="26"/>
          <w:szCs w:val="26"/>
        </w:rPr>
        <w:t>новленных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3 настоящей статьи. 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получить разрешение на строительство, предоставляемое в порядке, установленном Градостроительным кодексом Росси</w:t>
      </w:r>
      <w:r w:rsidR="0011679C" w:rsidRPr="00E57A36">
        <w:t>й</w:t>
      </w:r>
      <w:r w:rsidR="0011679C" w:rsidRPr="00E57A36">
        <w:t xml:space="preserve">ской Федерации и направить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</w:t>
      </w:r>
      <w:r w:rsidR="00DF7417" w:rsidRPr="00E57A36">
        <w:t>е</w:t>
      </w:r>
      <w:r w:rsidR="00DF7417" w:rsidRPr="00E57A36">
        <w:lastRenderedPageBreak/>
        <w:t xml:space="preserve">ления </w:t>
      </w:r>
      <w:r w:rsidR="00142113">
        <w:t>Михайловского муниципального района</w:t>
      </w:r>
      <w:r w:rsidR="0011679C" w:rsidRPr="00E57A36">
        <w:t xml:space="preserve"> уведомление о факте изменения о</w:t>
      </w:r>
      <w:r w:rsidR="0011679C" w:rsidRPr="00E57A36">
        <w:t>д</w:t>
      </w:r>
      <w:r w:rsidR="0011679C" w:rsidRPr="00E57A36">
        <w:t>ного вида использования недвижимости на другой</w:t>
      </w:r>
      <w:proofErr w:type="gramEnd"/>
      <w:r w:rsidR="0011679C" w:rsidRPr="00E57A36">
        <w:t xml:space="preserve"> вид.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не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направить уведомление о намерении и</w:t>
      </w:r>
      <w:r w:rsidR="0011679C" w:rsidRPr="00E57A36">
        <w:t>з</w:t>
      </w:r>
      <w:r w:rsidR="0011679C" w:rsidRPr="00E57A36">
        <w:t xml:space="preserve">менить вид использования недвижимости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</w:t>
      </w:r>
      <w:r w:rsidR="00020BB9">
        <w:t>о</w:t>
      </w:r>
      <w:r w:rsidR="00020BB9">
        <w:t>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которая в устано</w:t>
      </w:r>
      <w:r w:rsidR="0011679C" w:rsidRPr="00E57A36">
        <w:t>в</w:t>
      </w:r>
      <w:r w:rsidR="0011679C" w:rsidRPr="00E57A36">
        <w:t>ленном порядке и в установленный срок предоставляет заключение о возможности или невозможности реализации</w:t>
      </w:r>
      <w:proofErr w:type="gramEnd"/>
      <w:r w:rsidR="0011679C" w:rsidRPr="00E57A36">
        <w:t xml:space="preserve"> намерений заявителя без осуществления констру</w:t>
      </w:r>
      <w:r w:rsidR="0011679C" w:rsidRPr="00E57A36">
        <w:t>к</w:t>
      </w:r>
      <w:r w:rsidR="0011679C" w:rsidRPr="00E57A36">
        <w:t>тивных преобразований. После осуществления изменений заявитель должен напр</w:t>
      </w:r>
      <w:r w:rsidR="0011679C" w:rsidRPr="00E57A36">
        <w:t>а</w:t>
      </w:r>
      <w:r w:rsidR="0011679C" w:rsidRPr="00E57A36">
        <w:t xml:space="preserve">вить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уведомление о факте изменения одного вида использов</w:t>
      </w:r>
      <w:r w:rsidR="0011679C" w:rsidRPr="00E57A36">
        <w:t>а</w:t>
      </w:r>
      <w:r w:rsidR="0011679C" w:rsidRPr="00E57A36">
        <w:t>ния недвижимости на другой вид.</w:t>
      </w:r>
    </w:p>
    <w:p w:rsidR="00CE6666" w:rsidRPr="00E57A36" w:rsidRDefault="00CE6666" w:rsidP="006A53C4">
      <w:pPr>
        <w:pStyle w:val="a5"/>
        <w:spacing w:line="276" w:lineRule="auto"/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5. ПОРЯДОК ПОДГОТОВКИ ДОКУМЕНТАЦИИ ПО ПЛАН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РОВКЕ ТЕРРИТОРИИ ПРИ ПРЕДОСТАВЛЕНИИ ЗЕМЕЛЬНЫХ УЧАСТКОВ ФИЗИЧЕСКИМ И ЮРИДИЧЕСКИМ ЛИЦАМ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положения о планировке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Подготовка документации по планировке территории, предусмотренной настоящими Правилами, осуществляется в отношении застроенных или подлеж</w:t>
      </w:r>
      <w:r w:rsidRPr="00E57A36">
        <w:t>а</w:t>
      </w:r>
      <w:r w:rsidRPr="00E57A36">
        <w:t xml:space="preserve">щих застройке функциональных территорий и зон, установленных генеральным планом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Подготовка документации по планировке территории осуществляется на основании генерального плана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>, правил землепользования и застройки в соотве</w:t>
      </w:r>
      <w:r w:rsidRPr="00E57A36">
        <w:t>т</w:t>
      </w:r>
      <w:r w:rsidRPr="00E57A36">
        <w:t>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Подготовка документации по планировке территории не требуется, когда правообладатели земельных участков по своей инициативе: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разделяют один земельный участок на несколько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объединяют несколько земельных участков в один;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изменяют общую границу нескольких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требований, указанных в статье 41 Градостроительного кодекса Российской Фед</w:t>
      </w:r>
      <w:r w:rsidR="0011679C" w:rsidRPr="00E57A36">
        <w:t>е</w:t>
      </w:r>
      <w:r w:rsidR="0011679C" w:rsidRPr="00E57A36">
        <w:t>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Планировка территории осуществляется посредством разработки докуме</w:t>
      </w:r>
      <w:r w:rsidR="0011679C" w:rsidRPr="00E57A36">
        <w:t>н</w:t>
      </w:r>
      <w:r w:rsidR="0011679C" w:rsidRPr="00E57A36">
        <w:t>тации по планировке территории: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проектов планировки без проектов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проектов планировки с проектами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lastRenderedPageBreak/>
        <w:t xml:space="preserve">3) </w:t>
      </w:r>
      <w:r w:rsidR="0011679C" w:rsidRPr="00E57A36">
        <w:t>проектов межевания как самостоятельных документов (вне состава прое</w:t>
      </w:r>
      <w:r w:rsidR="0011679C" w:rsidRPr="00E57A36">
        <w:t>к</w:t>
      </w:r>
      <w:r w:rsidR="0011679C" w:rsidRPr="00E57A36">
        <w:t>тов планировки) с обязательным включением в состав проектов межевания град</w:t>
      </w:r>
      <w:r w:rsidR="0011679C" w:rsidRPr="00E57A36">
        <w:t>о</w:t>
      </w:r>
      <w:r w:rsidR="0011679C" w:rsidRPr="00E57A36">
        <w:t>строительных планов земельных участков;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градостроительных планов земельных участков как самостоятельных док</w:t>
      </w:r>
      <w:r w:rsidR="0011679C" w:rsidRPr="00E57A36">
        <w:t>у</w:t>
      </w:r>
      <w:r w:rsidR="0011679C" w:rsidRPr="00E57A36">
        <w:t>ментов (вне состава проектов межевания).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Решения о подготовке документации по планировке территории приним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ются администрацией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="0011679C" w:rsidRPr="00E57A36">
        <w:rPr>
          <w:sz w:val="26"/>
          <w:szCs w:val="26"/>
        </w:rPr>
        <w:t xml:space="preserve"> по собственной инициативе  либо на основании предложений физических или юридических лиц. </w:t>
      </w:r>
    </w:p>
    <w:p w:rsidR="0011679C" w:rsidRPr="00E57A36" w:rsidRDefault="009C4AA6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C35800" w:rsidRPr="00E57A36">
        <w:rPr>
          <w:szCs w:val="26"/>
        </w:rPr>
        <w:t xml:space="preserve">. Указанное в части </w:t>
      </w:r>
      <w:r w:rsidR="00CB1219" w:rsidRPr="00E57A36">
        <w:rPr>
          <w:szCs w:val="26"/>
        </w:rPr>
        <w:t>6</w:t>
      </w:r>
      <w:r w:rsidR="0011679C" w:rsidRPr="00E57A36">
        <w:rPr>
          <w:szCs w:val="26"/>
        </w:rPr>
        <w:t xml:space="preserve"> настоящей статьи решение подлежит опубликованию</w:t>
      </w:r>
      <w:r w:rsidR="00505757" w:rsidRPr="00E57A36">
        <w:rPr>
          <w:szCs w:val="26"/>
        </w:rPr>
        <w:t xml:space="preserve"> в газете «</w:t>
      </w:r>
      <w:r w:rsidR="00142113">
        <w:rPr>
          <w:szCs w:val="26"/>
        </w:rPr>
        <w:t>Вперед</w:t>
      </w:r>
      <w:r w:rsidR="00505757" w:rsidRPr="00E57A36">
        <w:rPr>
          <w:szCs w:val="26"/>
        </w:rPr>
        <w:t xml:space="preserve">» </w:t>
      </w:r>
      <w:r w:rsidR="00F06CB3" w:rsidRPr="00E57A36">
        <w:rPr>
          <w:szCs w:val="26"/>
        </w:rPr>
        <w:t xml:space="preserve">в течение 3-х дней со дня принятия такого решения </w:t>
      </w:r>
      <w:r w:rsidR="00505757" w:rsidRPr="00E57A36">
        <w:rPr>
          <w:szCs w:val="26"/>
        </w:rPr>
        <w:t xml:space="preserve">и размещению </w:t>
      </w:r>
      <w:r w:rsidR="0011679C" w:rsidRPr="00E57A36">
        <w:rPr>
          <w:szCs w:val="26"/>
        </w:rPr>
        <w:t xml:space="preserve">на официальном сайте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сети Интернет.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. Со дня опубликования решения о подготовке документации по планировке территории физические или юридические лица вправе представить в администр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свои предложения о порядке, сроках подготовки и содержании документ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ции по планировке территории.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 xml:space="preserve">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обеспечивает подготовку  документации по планировке территории и осуществляет проверку данной документации на соответствие треб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ваниям, установленным частью 2 настоящей статьи. По результатам проверки а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 xml:space="preserve">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принимает соответствующее решение о направлении документ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ции по планировке территории на утверждение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или об отклонении такой док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 xml:space="preserve">ментации и о направлении ее на доработку.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Проекты планировки территории и проекты межевания территории, по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готовленные в составе документации по планировке территории на основании 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шения главы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>, до их утверждения подлежат обязательному рассмотрению на публичных слушаниях, которые организуются и проводятся в порядке, устано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 xml:space="preserve">ленном настоящими Правилами и иными нормативными правовыми актами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 xml:space="preserve">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направляет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подготовленную документацию по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ровке территории, протокол публичных слушаний по проекту планировки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рии и проекту межевания территории и заключение о результатах публичных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шаний не позднее чем через 15 дней со дня проведения публичных слушаний.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2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 xml:space="preserve">Глава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 с учетом протокола публичных слушаний по проекту планировки территории и проекту межевания территории и заключения о результатах публи</w:t>
      </w:r>
      <w:r w:rsidRPr="00E57A36">
        <w:rPr>
          <w:sz w:val="26"/>
          <w:szCs w:val="26"/>
        </w:rPr>
        <w:t>ч</w:t>
      </w:r>
      <w:r w:rsidRPr="00E57A36">
        <w:rPr>
          <w:sz w:val="26"/>
          <w:szCs w:val="26"/>
        </w:rPr>
        <w:lastRenderedPageBreak/>
        <w:t xml:space="preserve">ных слушаний принимает решение об утверждении документации по планировке территории или об отклонении такой документации и о направлении </w:t>
      </w:r>
      <w:proofErr w:type="spellStart"/>
      <w:r w:rsidRPr="00E57A36">
        <w:rPr>
          <w:sz w:val="26"/>
          <w:szCs w:val="26"/>
        </w:rPr>
        <w:t>ее</w:t>
      </w:r>
      <w:proofErr w:type="spellEnd"/>
      <w:r w:rsidRPr="00E57A36">
        <w:rPr>
          <w:sz w:val="26"/>
          <w:szCs w:val="26"/>
        </w:rPr>
        <w:t xml:space="preserve"> в админ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 доработку с учетом указанных протокола и заключения в</w:t>
      </w:r>
      <w:proofErr w:type="gramEnd"/>
      <w:r w:rsidRPr="00E57A36">
        <w:rPr>
          <w:sz w:val="26"/>
          <w:szCs w:val="26"/>
        </w:rPr>
        <w:t xml:space="preserve"> течение четы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надцати дней со дня поступления указанной информации.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13.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 Положения, которые должны содержаться в решении об утверждении 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кументации по планировке территории определяются в соответствии с Законом Приморского края «О градостроительной деятельности».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C4AA6" w:rsidRPr="00E57A36">
        <w:rPr>
          <w:szCs w:val="26"/>
        </w:rPr>
        <w:t>4</w:t>
      </w:r>
      <w:r w:rsidRPr="00E57A36">
        <w:rPr>
          <w:szCs w:val="26"/>
        </w:rPr>
        <w:t xml:space="preserve">. Администрация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обеспечивает опубликование утвержденной документации по планировке территории (проектов планировки территории и проектов межевания территории) </w:t>
      </w:r>
      <w:r w:rsidR="00F06CB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F06CB3" w:rsidRPr="00E57A36">
        <w:rPr>
          <w:szCs w:val="26"/>
        </w:rPr>
        <w:t xml:space="preserve">» в течение 7-и дней со дня утверждения указанной документации и размещение информации о такой документации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F06CB3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5</w:t>
      </w:r>
      <w:r w:rsidRPr="00E57A36">
        <w:rPr>
          <w:sz w:val="26"/>
          <w:szCs w:val="26"/>
        </w:rPr>
        <w:t>. Не допускается осуществлять подготовку документации по планировке территории при отсутствии документов территориального планирования, за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ключением </w:t>
      </w:r>
      <w:proofErr w:type="gramStart"/>
      <w:r w:rsidRPr="00E57A36">
        <w:rPr>
          <w:sz w:val="26"/>
          <w:szCs w:val="26"/>
        </w:rPr>
        <w:t>случаев подготовки проектов межевания застроенных территорий</w:t>
      </w:r>
      <w:proofErr w:type="gramEnd"/>
      <w:r w:rsidRPr="00E57A36">
        <w:rPr>
          <w:sz w:val="26"/>
          <w:szCs w:val="26"/>
        </w:rPr>
        <w:t xml:space="preserve"> и градостроительных планов земельных участков по заявлениям физических или юридических лиц.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>В течение четырнадцати дней со дня утверждения документации по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нировке территории органы местного самоуправления, уполномоченные в области градостроительной деятельности, обязаны обеспечить размещение такой докуме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 xml:space="preserve">тации в информационной системе обеспечения градостроительной деятельности администрации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 xml:space="preserve">. На основании документации по планировке территории, </w:t>
      </w:r>
      <w:proofErr w:type="spellStart"/>
      <w:r w:rsidRPr="00E57A36">
        <w:rPr>
          <w:sz w:val="26"/>
          <w:szCs w:val="26"/>
        </w:rPr>
        <w:t>утвержденной</w:t>
      </w:r>
      <w:proofErr w:type="spellEnd"/>
      <w:r w:rsidRPr="00E57A36">
        <w:rPr>
          <w:sz w:val="26"/>
          <w:szCs w:val="26"/>
        </w:rPr>
        <w:t xml:space="preserve"> главой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представительный орган муниципального образования вправе вносить и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менения в Правила землепользования и застройки в части уточнения установле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>ных градостроительным регламентом предельных параметров разрешенного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и реконструкции объектов капитального строительства.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 xml:space="preserve">. При обращении физического или юридического лица в Администрацию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заявлением о выдаче ему градостроительного плана в отношении сформированного ранее земельного участка в качестве самостоятельного докуме</w:t>
      </w:r>
      <w:r w:rsidR="00723830" w:rsidRPr="00E57A36">
        <w:rPr>
          <w:sz w:val="26"/>
          <w:szCs w:val="26"/>
        </w:rPr>
        <w:t>нта в случаях, уст</w:t>
      </w:r>
      <w:r w:rsidR="00723830" w:rsidRPr="00E57A36">
        <w:rPr>
          <w:sz w:val="26"/>
          <w:szCs w:val="26"/>
        </w:rPr>
        <w:t>а</w:t>
      </w:r>
      <w:r w:rsidR="00723830" w:rsidRPr="00E57A36">
        <w:rPr>
          <w:sz w:val="26"/>
          <w:szCs w:val="26"/>
        </w:rPr>
        <w:t xml:space="preserve">новленных пунктом 2 части </w:t>
      </w:r>
      <w:r w:rsidRPr="00E57A36">
        <w:rPr>
          <w:sz w:val="26"/>
          <w:szCs w:val="26"/>
        </w:rPr>
        <w:t xml:space="preserve">1 статьи 13 настоящих Правил, проведение публичных слушаний не требуется.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течение тридцати дней со дня поступл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 указанного заявления осуществляет подготовку градостроительного плана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мельного участка и утверждает его.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предоставляет заявителю гр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достроительный план земельного участка без взимания платы.</w:t>
      </w:r>
      <w:bookmarkStart w:id="0" w:name="_Toc221549060"/>
    </w:p>
    <w:p w:rsidR="00723830" w:rsidRPr="00E57A36" w:rsidRDefault="00723830" w:rsidP="00F51BE9">
      <w:pPr>
        <w:autoSpaceDE w:val="0"/>
        <w:autoSpaceDN w:val="0"/>
        <w:adjustRightInd w:val="0"/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и содержание проектов планировки</w:t>
      </w:r>
      <w:bookmarkEnd w:id="0"/>
      <w:r w:rsidR="0011679C" w:rsidRPr="00E57A36">
        <w:rPr>
          <w:sz w:val="26"/>
          <w:szCs w:val="26"/>
        </w:rPr>
        <w:t xml:space="preserve">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</w:t>
      </w:r>
      <w:r w:rsidR="00723830" w:rsidRPr="00E57A36">
        <w:t xml:space="preserve"> </w:t>
      </w:r>
      <w:r w:rsidRPr="00E57A36">
        <w:t>Проект планировки территории состоит из основной части, которая подл</w:t>
      </w:r>
      <w:r w:rsidRPr="00E57A36">
        <w:t>е</w:t>
      </w:r>
      <w:r w:rsidRPr="00E57A36">
        <w:t>жит утверждению, и материалов по ее обоснованию.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</w:t>
      </w:r>
      <w:r w:rsidR="00723830" w:rsidRPr="00E57A36">
        <w:t xml:space="preserve"> </w:t>
      </w:r>
      <w:r w:rsidRPr="00E57A36">
        <w:t>Состав проектов планировки установлен статьей 42 Градостроительного кодекса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Проекты планировки территории без проектов межевания в их составе ра</w:t>
      </w:r>
      <w:r w:rsidRPr="00E57A36">
        <w:t>з</w:t>
      </w:r>
      <w:r w:rsidRPr="00E57A36">
        <w:t>рабатываются в случаях, когда посредством красных линий необходимо опред</w:t>
      </w:r>
      <w:r w:rsidRPr="00E57A36">
        <w:t>е</w:t>
      </w:r>
      <w:r w:rsidRPr="00E57A36">
        <w:t>лить, изменить: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границы планировочных элементов территории (кварталов, микрорайонов);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границы земельных участков общего пользования и линейных объектов без определения границ иных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границы зон действия публичных сервитутов для обеспечения проездов, проходов по соответствующей территории.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Проекты планировки с проектами межевания в их составе разрабатываются в случаях, когда п</w:t>
      </w:r>
      <w:r w:rsidR="0094514B" w:rsidRPr="00E57A36">
        <w:t>омимо границ, указанных в части</w:t>
      </w:r>
      <w:r w:rsidRPr="00E57A36">
        <w:t xml:space="preserve"> 3 настоящей статьи, необход</w:t>
      </w:r>
      <w:r w:rsidRPr="00E57A36">
        <w:t>и</w:t>
      </w:r>
      <w:r w:rsidRPr="00E57A36">
        <w:t>мо определить, изменить: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земельных участков, которые не являются земельными участками общего пользования;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действия иных публичных сервитутов;</w:t>
      </w:r>
    </w:p>
    <w:p w:rsidR="00F51BE9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планируемого размещения объектов капитального строительства для реализации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подготовить градостроительные планы вновь образуемых, изменяемых з</w:t>
      </w:r>
      <w:r w:rsidRPr="00E57A36">
        <w:t>е</w:t>
      </w:r>
      <w:r w:rsidRPr="00E57A36">
        <w:t>мельных участков.</w:t>
      </w:r>
    </w:p>
    <w:p w:rsidR="00723830" w:rsidRPr="00E57A36" w:rsidRDefault="00DC4A73" w:rsidP="0017327E">
      <w:pPr>
        <w:pStyle w:val="a5"/>
        <w:spacing w:line="276" w:lineRule="auto"/>
      </w:pPr>
      <w:r w:rsidRPr="00E57A36">
        <w:t> 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" w:name="_Toc221549061"/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Проекты межевания</w:t>
      </w:r>
      <w:bookmarkEnd w:id="1"/>
    </w:p>
    <w:p w:rsidR="0011679C" w:rsidRPr="00E57A36" w:rsidRDefault="0011679C" w:rsidP="006A53C4">
      <w:pPr>
        <w:pStyle w:val="a5"/>
        <w:spacing w:line="276" w:lineRule="auto"/>
      </w:pPr>
      <w:r w:rsidRPr="00E57A36">
        <w:t>1. Проекты межевания как самостоятельные документы (вне состава проектов планировки)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(ранее установленных проектами планировки) примен</w:t>
      </w:r>
      <w:r w:rsidRPr="00E57A36">
        <w:t>и</w:t>
      </w:r>
      <w:r w:rsidRPr="00E57A36">
        <w:t>тельно к территории: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proofErr w:type="gramStart"/>
      <w:r w:rsidR="0011679C" w:rsidRPr="00E57A36">
        <w:t>разделённой</w:t>
      </w:r>
      <w:proofErr w:type="gramEnd"/>
      <w:r w:rsidR="0011679C" w:rsidRPr="00E57A36">
        <w:t xml:space="preserve"> на земельные участки;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2)</w:t>
      </w:r>
      <w:r w:rsidR="0011679C" w:rsidRPr="00E57A36">
        <w:t xml:space="preserve"> разделение на земельные участки </w:t>
      </w:r>
      <w:proofErr w:type="gramStart"/>
      <w:r w:rsidR="0011679C" w:rsidRPr="00E57A36">
        <w:t>которой</w:t>
      </w:r>
      <w:proofErr w:type="gramEnd"/>
      <w:r w:rsidR="0011679C" w:rsidRPr="00E57A36">
        <w:t xml:space="preserve"> ещё не завершено;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для которой требуется изменение ранее установленных границ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Подготовка проектов межевания застроенных территорий осуществляется в целях установления границ застроенных земельных участков и границ незастрое</w:t>
      </w:r>
      <w:r w:rsidR="0011679C" w:rsidRPr="00E57A36">
        <w:t>н</w:t>
      </w:r>
      <w:r w:rsidR="0011679C" w:rsidRPr="00E57A36">
        <w:t>ных земельных участков. Размеры земельных участков в границах застроенных территорий устанавливаются с учетом фактического землепользования и град</w:t>
      </w:r>
      <w:r w:rsidR="0011679C" w:rsidRPr="00E57A36">
        <w:t>о</w:t>
      </w:r>
      <w:r w:rsidR="0011679C" w:rsidRPr="00E57A36">
        <w:t>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</w:t>
      </w:r>
      <w:r w:rsidR="0011679C" w:rsidRPr="00E57A36">
        <w:t>т</w:t>
      </w:r>
      <w:r w:rsidR="0011679C" w:rsidRPr="00E57A36">
        <w:t xml:space="preserve">ки, размеры которых превышают установленные градостроительным регламентом предельные (минимальные и (или) максимальные) размеры земельных участков, </w:t>
      </w:r>
      <w:r w:rsidR="0011679C" w:rsidRPr="00E57A36">
        <w:lastRenderedPageBreak/>
        <w:t>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</w:t>
      </w:r>
      <w:r w:rsidR="0011679C" w:rsidRPr="00E57A36">
        <w:t>о</w:t>
      </w:r>
      <w:r w:rsidR="0011679C" w:rsidRPr="00E57A36">
        <w:t>строительному регламенту.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</w:t>
      </w:r>
      <w:r w:rsidR="0011679C" w:rsidRPr="00E57A36">
        <w:t xml:space="preserve">. Разработка проекта межевания территории осуществляется по инициативе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или физических и юридических лиц – владельцев недвижимости, расположенной в границах квартала, микрорайона или другого элемента планир</w:t>
      </w:r>
      <w:r w:rsidR="0011679C" w:rsidRPr="00E57A36">
        <w:t>о</w:t>
      </w:r>
      <w:r w:rsidR="0011679C" w:rsidRPr="00E57A36">
        <w:t>вочной структуры.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>. Состав проектов межевания установлен статьей 43 Градостроительного к</w:t>
      </w:r>
      <w:r w:rsidR="0011679C" w:rsidRPr="00E57A36">
        <w:t>о</w:t>
      </w:r>
      <w:r w:rsidR="0011679C" w:rsidRPr="00E57A36">
        <w:t>декса Российской Федерации.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К проекту межевания территории прилагаются акты согласования границ землепользований, каталог координат границ землепользований, перечень сервит</w:t>
      </w:r>
      <w:r w:rsidR="0011679C" w:rsidRPr="00E57A36">
        <w:t>у</w:t>
      </w:r>
      <w:r w:rsidR="0011679C" w:rsidRPr="00E57A36">
        <w:t>тов, пояснительная записка.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Проект межевания территории утверждается решением главы </w:t>
      </w:r>
      <w:proofErr w:type="spellStart"/>
      <w:r w:rsidR="00142113">
        <w:t>Новошахти</w:t>
      </w:r>
      <w:r w:rsidR="00142113">
        <w:t>н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 является основанием для установления границ земельных участков на местности, закрепл</w:t>
      </w:r>
      <w:r w:rsidR="0011679C" w:rsidRPr="00E57A36">
        <w:t>е</w:t>
      </w:r>
      <w:r w:rsidR="0011679C" w:rsidRPr="00E57A36">
        <w:t>ния их межевыми знаками и регистрации недвижимости в установленном порядке.</w:t>
      </w:r>
    </w:p>
    <w:p w:rsidR="00DC4A73" w:rsidRPr="00E57A36" w:rsidRDefault="00DC4A73" w:rsidP="006A53C4">
      <w:pPr>
        <w:pStyle w:val="a5"/>
        <w:spacing w:line="276" w:lineRule="auto"/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>. Градостроительные планы земельных участков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</w:t>
      </w:r>
      <w:r w:rsidR="00723830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Градостроительные планы земельных участков готовятся и утверждаются: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 обязательном порядке в составе проектов меж</w:t>
      </w:r>
      <w:r w:rsidR="0094514B" w:rsidRPr="00E57A36">
        <w:rPr>
          <w:rFonts w:ascii="Times New Roman" w:hAnsi="Times New Roman" w:cs="Times New Roman"/>
          <w:sz w:val="26"/>
          <w:szCs w:val="26"/>
        </w:rPr>
        <w:t>евания (часть 6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43 Градостроительного кодекса РФ) - в случаях, когда подготавливаются основания для формирования из состава государственных, муниципальных земель земельных участков в целях предоставления физическим, юридическим лицам для 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ства или когда планируется изменить ранее установленные границы земельных участков;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в качестве самостоятельного документа по заявлениям физ</w:t>
      </w:r>
      <w:r w:rsidR="0094514B" w:rsidRPr="00E57A36">
        <w:rPr>
          <w:rFonts w:ascii="Times New Roman" w:hAnsi="Times New Roman" w:cs="Times New Roman"/>
          <w:sz w:val="26"/>
          <w:szCs w:val="26"/>
        </w:rPr>
        <w:t>ических или юридических лиц  (часть 17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46 Градостроительного кодекса РФ) - в случаях планирования строительства, реконструкции зданий, строений, сооружений в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ницах ранее сформированных земельных участков, применительно к которым о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сутствуют градостроительные планы земельных участков либо ранее утвержде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ные градостроительные планы земельных участков не соответствуют настоящим Правилам. 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Утвержденные в установленном порядке градостроительные планы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ных участков являются основанием для проведения землеустроительных работ и кадастрового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учета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сформированных в результате таких работ земельных участков, а также для подготовки проектной документации.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24746A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6. ПРИНЦИПЫ ОРГАНИЗАЦИИ ПРОЦЕССА ФОРМИРОВ</w:t>
      </w:r>
      <w:r w:rsidRPr="00E57A36">
        <w:rPr>
          <w:rFonts w:ascii="Times New Roman" w:hAnsi="Times New Roman" w:cs="Times New Roman"/>
          <w:b/>
          <w:sz w:val="26"/>
          <w:szCs w:val="26"/>
        </w:rPr>
        <w:t>А</w:t>
      </w:r>
      <w:r w:rsidRPr="00E57A36">
        <w:rPr>
          <w:rFonts w:ascii="Times New Roman" w:hAnsi="Times New Roman" w:cs="Times New Roman"/>
          <w:b/>
          <w:sz w:val="26"/>
          <w:szCs w:val="26"/>
        </w:rPr>
        <w:t>НИЯ ЗЕМЕЛЬНЫХ УЧАСТКОВ В ЦЕЛЯХ ПРЕДОСТАВЛЕНИЯ Ф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ЗИЧЕСКИМ И ЮРИДИЧЕСКИМ ЛИЦАМ</w:t>
      </w:r>
    </w:p>
    <w:p w:rsidR="002F4EC2" w:rsidRPr="00E57A36" w:rsidRDefault="002F4EC2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лицам сформированных земельных участков органами местного самоуправления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Порядок подготовки документации по планировке территории и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ления физическим и юридическим лицам земельных участков, сформированных из состава государственных или муниципальных земель, определяется в соответствии с градостроительным, земельным и жилищным законодательством, настоящими Правилами, а также принимаемыми в соответствии с настоящими Правилами ин</w:t>
      </w:r>
      <w:r w:rsidRPr="00E57A36">
        <w:rPr>
          <w:rFonts w:ascii="Times New Roman" w:hAnsi="Times New Roman" w:cs="Times New Roman"/>
          <w:sz w:val="26"/>
          <w:szCs w:val="26"/>
        </w:rPr>
        <w:t>ы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ми нормативными правовыми актами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До разграничения государственной собственности на землю органы местн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соответствии с земельным законодательством и в пределах их полномочий распоряжаются подготовленными и сформированными земельными участками, расположенными в границах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за исключением земельных участков, на которые в порядке, установленном законодательством, зарегистрированы права собственности физических и юридических лиц, а также права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собственности Ро</w:t>
      </w:r>
      <w:r w:rsidRPr="00E57A36">
        <w:rPr>
          <w:rFonts w:ascii="Times New Roman" w:hAnsi="Times New Roman" w:cs="Times New Roman"/>
          <w:sz w:val="26"/>
          <w:szCs w:val="26"/>
        </w:rPr>
        <w:t>с</w:t>
      </w:r>
      <w:r w:rsidRPr="00E57A36">
        <w:rPr>
          <w:rFonts w:ascii="Times New Roman" w:hAnsi="Times New Roman" w:cs="Times New Roman"/>
          <w:sz w:val="26"/>
          <w:szCs w:val="26"/>
        </w:rPr>
        <w:t xml:space="preserve">сийской Федерации и Приморского края. 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После разграничения государственной собственности на землю органы местного самоуправления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распоряжаются исключительно земельными участками, находящимися в муниципальной собственности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осуществлять подготовку документации по планировке те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ритории и распоряжение земельными участками без учета прав собственников смежно расположенных зданий, строений, сооружений (их частей, включая ква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тиры),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участки, необходимые для использования этих зданий, стро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ний, сооружений, включая многоквартирные дома.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Указанные права в обязательном порядке учитываются путем выполнения действий по планировке территории, осуществляемых в соответствии с градостр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ительным законодательством и в порядке, определенном настоящими Правилами.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Физическим и юридическим лицам предоставляются права только на сфо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мированные земельные участки из состава государственных, муниципальных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мель. Сформированным является земельный участок, применительно к которому: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посредством подготовки документации по планировке территории (проекта планировки и (или) проекта межевания) определено, что земельный участок в утвержденных границах является свободным от прав третьих лиц (за исключением возможности обременения правами третьих лиц, связанных с установлением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 зон действия сервитутов);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установлено разрешенное использование как указание на градостроител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ный регламент территориальной зоны расположения соответствующего земельного участка согласно карте градостроительного зонирования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</w:t>
      </w:r>
      <w:r w:rsidR="00020BB9">
        <w:rPr>
          <w:rFonts w:ascii="Times New Roman" w:hAnsi="Times New Roman" w:cs="Times New Roman"/>
          <w:sz w:val="26"/>
          <w:szCs w:val="26"/>
        </w:rPr>
        <w:t>д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настоящих Правилах;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посредством действий, выполненных в процессе планировки территории, определены технические условия подключения к внеплощадочным сетям инжене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но-технического обеспечения (по водо-, тепло-, электроснабжению и водоотвед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нию) - в случае, когда использование соответствующего земельного участка нево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можно без обеспечения такого подключения;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установлены границы земельного участка на местности.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Действия по подготовке документации по планировке территории и форм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рованию из состава государственных, муниципальных земель земельных участков включают две стадии: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выделение земельных участков посредством планировки территории,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ществляемой в соответствии с действующим градостроительным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формирование земельных участков посредством землеустроительных 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бот, осуществляемых в соответствии с действующим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8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Предоставление сформированных земельных участков из состава госуда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ственных и муниципальных земель физическим и юридическим лицам осуществл</w:t>
      </w:r>
      <w:r w:rsidR="0011679C" w:rsidRPr="00E57A36">
        <w:rPr>
          <w:rFonts w:ascii="Times New Roman" w:hAnsi="Times New Roman" w:cs="Times New Roman"/>
          <w:sz w:val="26"/>
          <w:szCs w:val="26"/>
        </w:rPr>
        <w:t>я</w:t>
      </w:r>
      <w:r w:rsidR="0011679C" w:rsidRPr="00E57A36">
        <w:rPr>
          <w:rFonts w:ascii="Times New Roman" w:hAnsi="Times New Roman" w:cs="Times New Roman"/>
          <w:sz w:val="26"/>
          <w:szCs w:val="26"/>
        </w:rPr>
        <w:t>ется с торгов (конкурсов, аукционов). Проведение работ по формированию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ных участков для предоставления их с торгов осуществляется за </w:t>
      </w:r>
      <w:proofErr w:type="spellStart"/>
      <w:r w:rsidR="0011679C" w:rsidRPr="00E57A36">
        <w:rPr>
          <w:rFonts w:ascii="Times New Roman" w:hAnsi="Times New Roman" w:cs="Times New Roman"/>
          <w:sz w:val="26"/>
          <w:szCs w:val="26"/>
        </w:rPr>
        <w:t>счет</w:t>
      </w:r>
      <w:proofErr w:type="spellEnd"/>
      <w:r w:rsidR="0011679C" w:rsidRPr="00E57A36">
        <w:rPr>
          <w:rFonts w:ascii="Times New Roman" w:hAnsi="Times New Roman" w:cs="Times New Roman"/>
          <w:sz w:val="26"/>
          <w:szCs w:val="26"/>
        </w:rPr>
        <w:t xml:space="preserve"> средств а</w:t>
      </w:r>
      <w:r w:rsidR="0011679C" w:rsidRPr="00E57A36">
        <w:rPr>
          <w:rFonts w:ascii="Times New Roman" w:hAnsi="Times New Roman" w:cs="Times New Roman"/>
          <w:sz w:val="26"/>
          <w:szCs w:val="26"/>
        </w:rPr>
        <w:t>д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кроме случаев, предусмотренных действующим законодател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>. Порядок подготовки документации по планировке территории в части и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формации о технических условиях подключения объектов капитального строител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ства к сетям инженерно-технического обеспечения (далее - технические условия) определяется Постановлением Правительства РФ. 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10</w:t>
      </w:r>
      <w:r w:rsidR="0011679C" w:rsidRPr="00E57A36">
        <w:rPr>
          <w:rFonts w:ascii="Times New Roman" w:hAnsi="Times New Roman" w:cs="Times New Roman"/>
          <w:sz w:val="26"/>
          <w:szCs w:val="26"/>
        </w:rPr>
        <w:t>. Определение технических условий необходимо в случаях, когда на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мельных участках планируется строительство, возведение объектов или реко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струкция существующих объектов и когда возможность эксплуатации указанных объектов не может быть обеспечена без такого подключения.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11</w:t>
      </w:r>
      <w:r w:rsidR="0011679C" w:rsidRPr="00E57A36">
        <w:rPr>
          <w:rFonts w:ascii="Times New Roman" w:hAnsi="Times New Roman" w:cs="Times New Roman"/>
          <w:sz w:val="26"/>
          <w:szCs w:val="26"/>
        </w:rPr>
        <w:t>. Технические условия определяются: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на стадии подготовки документации по планировке территории из состава государственных, муниципальных земель для предоставления физическим, юрид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ческим лицам. Указанные действия выполняются путем планировки территории, 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которая обеспечивается Администрацией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стадии подготовки проектной документации для строительства, реко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струкции, которая обеспечивается лицами, обладающими правами на земельные участки.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>. Подготовка документации по планировке территории в существующей застройке в целях выделения земельного участка для строительства по инициативе физических, ю</w:t>
      </w:r>
      <w:r w:rsidRPr="00E57A36">
        <w:rPr>
          <w:sz w:val="26"/>
          <w:szCs w:val="26"/>
        </w:rPr>
        <w:t>ридических лиц и по инициативе а</w:t>
      </w:r>
      <w:r w:rsidR="0011679C" w:rsidRPr="00E57A36">
        <w:rPr>
          <w:sz w:val="26"/>
          <w:szCs w:val="26"/>
        </w:rPr>
        <w:t xml:space="preserve">дминистрации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</w:t>
      </w:r>
      <w:proofErr w:type="gramStart"/>
      <w:r w:rsidRPr="00E57A36">
        <w:rPr>
          <w:sz w:val="26"/>
          <w:szCs w:val="26"/>
        </w:rPr>
        <w:t>Подготовка документации по планировке территории осуществляется с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гласно части 8 статьи 45</w:t>
      </w:r>
      <w:r w:rsidR="002F4EC2" w:rsidRPr="00E57A36">
        <w:rPr>
          <w:sz w:val="26"/>
          <w:szCs w:val="26"/>
        </w:rPr>
        <w:t xml:space="preserve"> Градостроительного кодекса РФ а</w:t>
      </w:r>
      <w:r w:rsidRPr="00E57A36">
        <w:rPr>
          <w:sz w:val="26"/>
          <w:szCs w:val="26"/>
        </w:rPr>
        <w:t xml:space="preserve">дминистрацией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сам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стоятельно либо на основании государственного или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бот, оказание услуг для государственных и муниципальных нужд, за исключен</w:t>
      </w:r>
      <w:r w:rsidR="002F4EC2" w:rsidRPr="00E57A36">
        <w:rPr>
          <w:sz w:val="26"/>
          <w:szCs w:val="26"/>
        </w:rPr>
        <w:t>ием случая, указанного в</w:t>
      </w:r>
      <w:proofErr w:type="gramEnd"/>
      <w:r w:rsidR="002F4EC2" w:rsidRPr="00E57A36">
        <w:rPr>
          <w:sz w:val="26"/>
          <w:szCs w:val="26"/>
        </w:rPr>
        <w:t xml:space="preserve"> части 2 </w:t>
      </w:r>
      <w:r w:rsidRPr="00E57A36">
        <w:rPr>
          <w:sz w:val="26"/>
          <w:szCs w:val="26"/>
        </w:rPr>
        <w:t>настоящей статьи.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</w:t>
      </w:r>
      <w:r w:rsidR="002F4EC2" w:rsidRPr="00E57A36">
        <w:rPr>
          <w:sz w:val="26"/>
          <w:szCs w:val="26"/>
        </w:rPr>
        <w:t xml:space="preserve"> В случае </w:t>
      </w:r>
      <w:r w:rsidR="0011679C" w:rsidRPr="00E57A36">
        <w:rPr>
          <w:sz w:val="26"/>
          <w:szCs w:val="26"/>
        </w:rPr>
        <w:t>если в отношении земельного участка заключен договор аренды земельного участка для его комплексного освоения в целях жилищного 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 xml:space="preserve">ства либо договор о развитии застроенной территории, подготовка документации по планировке территории в границах таких земельного участка или территории осуществляется лицами, с которыми заключены соответствующие договоры. </w:t>
      </w:r>
    </w:p>
    <w:p w:rsidR="002F4EC2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В случае поступления в администрацию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заявлений о принятии решений о подготовке документации по планировке территории от лиц, указанных в </w:t>
      </w:r>
      <w:r w:rsidR="002F4EC2" w:rsidRPr="00E57A36">
        <w:rPr>
          <w:sz w:val="26"/>
          <w:szCs w:val="26"/>
        </w:rPr>
        <w:t xml:space="preserve">части 2 </w:t>
      </w:r>
      <w:r w:rsidR="0011679C" w:rsidRPr="00E57A36">
        <w:rPr>
          <w:sz w:val="26"/>
          <w:szCs w:val="26"/>
        </w:rPr>
        <w:t xml:space="preserve">настоящей статьи,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="00815FB0" w:rsidRPr="00E57A36">
        <w:rPr>
          <w:sz w:val="26"/>
          <w:szCs w:val="26"/>
        </w:rPr>
        <w:t xml:space="preserve"> </w:t>
      </w:r>
      <w:r w:rsidR="0011679C" w:rsidRPr="00E57A36">
        <w:rPr>
          <w:sz w:val="26"/>
          <w:szCs w:val="26"/>
        </w:rPr>
        <w:t>в течение четырнадцати рабочих дней со дня п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ступления указанных заявлений принимает решение о подготовке документации по планировке соответствующей территории.     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                                            </w:t>
      </w:r>
    </w:p>
    <w:p w:rsidR="002F4EC2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свободных от прав третьих лиц и не разделенных на земельные участки территорий для их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Подготовка документации по планировке незастроенных, свободных от прав третьих лиц и не разделенных на земельные участки территорий для их ко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 xml:space="preserve">плексного освоения в целях жилищного строительства может осуществляться по инициативе заявителей – физических и юридических лиц и администрации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Физические и юридические </w:t>
      </w:r>
      <w:proofErr w:type="gramStart"/>
      <w:r w:rsidRPr="00E57A36">
        <w:rPr>
          <w:sz w:val="26"/>
          <w:szCs w:val="26"/>
        </w:rPr>
        <w:t>лица</w:t>
      </w:r>
      <w:proofErr w:type="gramEnd"/>
      <w:r w:rsidRPr="00E57A36">
        <w:rPr>
          <w:sz w:val="26"/>
          <w:szCs w:val="26"/>
        </w:rPr>
        <w:t xml:space="preserve"> заинтересованные в получении в выдел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земельных участков для их комплексного освоения в целях жилищного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lastRenderedPageBreak/>
        <w:t xml:space="preserve">тельства подают соответствующее заявление в администрацию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указанием в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ложениях к заявлению: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месторасположения соответствующей территории в виде схемы с указан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ем границ территории и предложений по ее планировочной организации;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расчетных показателей предлагаемого освоения территории, характеристик, позволяющих оценить соответствие предложений заявителя генеральному плану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настоящим Правилам.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течение 15 дней со дня поступления заявления готовит и направляет заявителю заключение, в котором должно содержаться одно из след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ющих решений: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отклонить заявку по причине ее несоответствия генеральному плану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настоящим Правилам либо по причине того, что предлагаемая для освоения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тория не является свободной от прав третьих лиц;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>2) поддержать инициативу заявителя путем направления ему проекта согл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шения, заключаемого между заявителем и уполномоченным органом </w:t>
      </w:r>
      <w:proofErr w:type="spellStart"/>
      <w:r w:rsidR="00142113">
        <w:rPr>
          <w:sz w:val="26"/>
          <w:szCs w:val="26"/>
        </w:rPr>
        <w:t>Новошахти</w:t>
      </w:r>
      <w:r w:rsidR="00142113">
        <w:rPr>
          <w:sz w:val="26"/>
          <w:szCs w:val="26"/>
        </w:rPr>
        <w:t>н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об обеспеч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заявителем подготовки исходной информации и формирования земельного участка для проведения в соответствии с действующим законодательством аукци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на по предоставлению подготовленного и сформированного земельного участка для его комплексного освоения в целях жилищного строительства.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С</w:t>
      </w:r>
      <w:r w:rsidR="001F2E4D" w:rsidRPr="00E57A36">
        <w:rPr>
          <w:sz w:val="26"/>
          <w:szCs w:val="26"/>
        </w:rPr>
        <w:t>оглашение, указанное в части</w:t>
      </w:r>
      <w:r w:rsidRPr="00E57A36">
        <w:rPr>
          <w:sz w:val="26"/>
          <w:szCs w:val="26"/>
        </w:rPr>
        <w:t xml:space="preserve"> 3 настоящей статьи подписывается стор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нами в течение 15 дней после направления проекта соглашения заявителю, а в ином случае инициатива заявителя считается отклоненной, и должно содержать условия о сроке действия соглашения и взаимные обязательства заявителя и упо</w:t>
      </w:r>
      <w:r w:rsidRPr="00E57A36">
        <w:rPr>
          <w:sz w:val="26"/>
          <w:szCs w:val="26"/>
        </w:rPr>
        <w:t>л</w:t>
      </w:r>
      <w:r w:rsidRPr="00E57A36">
        <w:rPr>
          <w:sz w:val="26"/>
          <w:szCs w:val="26"/>
        </w:rPr>
        <w:t>номоченного органа.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Срок действия соглашения определяется сроком действия обязательств з</w:t>
      </w:r>
      <w:r w:rsidR="0011679C" w:rsidRPr="00E57A36">
        <w:t>а</w:t>
      </w:r>
      <w:r w:rsidR="0011679C" w:rsidRPr="00E57A36">
        <w:t>явителя и не может превышать двух месяцев со дня его подписания. Действие с</w:t>
      </w:r>
      <w:r w:rsidR="0011679C" w:rsidRPr="00E57A36">
        <w:t>о</w:t>
      </w:r>
      <w:r w:rsidR="0011679C" w:rsidRPr="00E57A36">
        <w:t>глашения может быть продлено, но не более чем до четырех месяцев.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Обязательства заявителя и уполномоченного органа, которые должны с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держаться в соглашении, опреде</w:t>
      </w:r>
      <w:r w:rsidR="001F2E4D" w:rsidRPr="00E57A36">
        <w:rPr>
          <w:sz w:val="26"/>
          <w:szCs w:val="26"/>
        </w:rPr>
        <w:t>ляются в соответствии с частями</w:t>
      </w:r>
      <w:r w:rsidR="0011679C" w:rsidRPr="00E57A36">
        <w:rPr>
          <w:sz w:val="26"/>
          <w:szCs w:val="26"/>
        </w:rPr>
        <w:t xml:space="preserve"> 6, 7 статьи 37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кона Приморского края «О градостроительной деятельности в Приморском крае».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После получения от заявителя подготовленного комплекта материалов и данных в соответствии с условиями соглашения, установления их соответствия требованиям действующего законодательства, иных нормативных правовых актов, настоящих Правил, уполномоченный орган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посел</w:t>
      </w:r>
      <w:r w:rsidR="00DF7417" w:rsidRPr="00E57A36">
        <w:rPr>
          <w:sz w:val="26"/>
          <w:szCs w:val="26"/>
        </w:rPr>
        <w:t>е</w:t>
      </w:r>
      <w:r w:rsidR="00DF7417" w:rsidRPr="00E57A36">
        <w:rPr>
          <w:sz w:val="26"/>
          <w:szCs w:val="26"/>
        </w:rPr>
        <w:t xml:space="preserve">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направляет заключение главе </w:t>
      </w:r>
      <w:proofErr w:type="spellStart"/>
      <w:r w:rsidR="00142113">
        <w:rPr>
          <w:sz w:val="26"/>
          <w:szCs w:val="26"/>
        </w:rPr>
        <w:t>Нов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8</w:t>
      </w:r>
      <w:r w:rsidR="0011679C" w:rsidRPr="00E57A36">
        <w:rPr>
          <w:sz w:val="26"/>
          <w:szCs w:val="26"/>
        </w:rPr>
        <w:t xml:space="preserve">. Глава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в течение 10  рабочих дней со дня поступления от уполномоче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ного органа заключения принимает правовой акт, содержащий решения: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об утверждении чертежа планировочной организации, намеченной для освоения территории в части красных линий, являющихся границами земельного участка, применительно к которому планируется проведение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 проведении землеустроительных работ применительно к подготовленн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му земельному участку, о его государственном кадастровом учете;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о назначении уполномоченного органа по подготовке пакета документов, необходимых для проведения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о дате проведения аукциона.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. Победитель аукциона в соответствии с действующим законодательством осуществляет действия: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по подготовке проекта межевания земельного участка с выделением из его состава земельных участков общего пользования, земельных участков для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соответствующих объектов, а также действия по подготовке в составе проекта межевания градостроительных планов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 подготовке на основе утвержденных градостроительных планов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ных участков проектной документации для строительства объектов в пределах определенных проектом межевания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иные действия, предусмотренные действующим законодательством в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чаях комплексного освоения территории в целях жилищного строительства.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Уполномоченный орган в рамках выполнения своих полномочий и фун</w:t>
      </w:r>
      <w:r w:rsidR="0011679C" w:rsidRPr="00E57A36">
        <w:rPr>
          <w:sz w:val="26"/>
          <w:szCs w:val="26"/>
        </w:rPr>
        <w:t>к</w:t>
      </w:r>
      <w:r w:rsidR="0011679C" w:rsidRPr="00E57A36">
        <w:rPr>
          <w:sz w:val="26"/>
          <w:szCs w:val="26"/>
        </w:rPr>
        <w:t>циональных обязанностей, руководствуясь планом реализации генерального плана, настоящими Правилами вправе самостоятельно подготавливать чертежи планир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вочной организации территории с предложениями по установлению красных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ний, обозначающих границы вновь образуемых планировочных элементов терр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тории (кварталов, микрорайонов) и одновременно - границы земельных участков, применительно к которым планируется проведение аукциона по предоставлению земельного участка для комплексного освоения в целях жилищного</w:t>
      </w:r>
      <w:proofErr w:type="gramEnd"/>
      <w:r w:rsidR="0011679C" w:rsidRPr="00E57A36">
        <w:rPr>
          <w:sz w:val="26"/>
          <w:szCs w:val="26"/>
        </w:rPr>
        <w:t xml:space="preserve"> строительства, комплект иных материалов и данных, предусмотренных действующим законод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тельством для проведения указанного аукциона, посредством заключения догов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ров с организациями, отвечающими требованиям действующего законодательства на проведение таких работ.</w:t>
      </w:r>
    </w:p>
    <w:p w:rsidR="00432728" w:rsidRPr="00E57A36" w:rsidRDefault="0043272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432728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объектов недвижимости и лиц, не владеющих объектами недвижимости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Реконструкцию объектов капитального строительства вправе осуществлять их собственники, обладающие зарегистрированными правами собственности,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>щей долевой собственности, аренды, постоянного бессрочного пользования,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жизненного наследуемого владения на земельные участки. </w:t>
      </w:r>
    </w:p>
    <w:p w:rsidR="0011679C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Лица,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статьи, могут проявлять инициативу в подготовке  документации по планировке застроенных территорий путем: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и представления в установленном порядке предложений о вн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сении изменений в настоящие Правила в части состава и содержания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тельных регламентов применительно к территориальным зонам, в пределах кот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рых располагается территория, на которой располагается реконструируемый об</w:t>
      </w:r>
      <w:r w:rsidRPr="00E57A36">
        <w:rPr>
          <w:rFonts w:ascii="Times New Roman" w:hAnsi="Times New Roman" w:cs="Times New Roman"/>
          <w:sz w:val="26"/>
          <w:szCs w:val="26"/>
        </w:rPr>
        <w:t>ъ</w:t>
      </w:r>
      <w:r w:rsidRPr="00E57A36">
        <w:rPr>
          <w:rFonts w:ascii="Times New Roman" w:hAnsi="Times New Roman" w:cs="Times New Roman"/>
          <w:sz w:val="26"/>
          <w:szCs w:val="26"/>
        </w:rPr>
        <w:t>ект, в том числе в форме проектов планировки соответствующей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направления в администрацию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порядке, определенном Градостроител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ным кодексом Российской Федерации, заявления о выдаче градостроительного плана ранее сформированного и прошедшего государственный кадастровый учет земельного участка.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Лица, не владеющие объектами недвижимости на соответствующих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ториях, могут проявлять инициативу в подготовке документации по планировке застроенных террито</w:t>
      </w:r>
      <w:r w:rsidR="00432728" w:rsidRPr="00E57A36">
        <w:rPr>
          <w:rFonts w:ascii="Times New Roman" w:hAnsi="Times New Roman" w:cs="Times New Roman"/>
          <w:sz w:val="26"/>
          <w:szCs w:val="26"/>
        </w:rPr>
        <w:t>рий способом, определенным в пункте 1 части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2 настоящей статьи.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может проявлять инициативу по подготовке документации по планировке застроенной территории в следующей форме: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предложений о внесении изменений в настоящие Правила в ч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сти состава и содержания градостроительных регламентов применительно к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ториальным зонам, в пределах которых располаг</w:t>
      </w:r>
      <w:r w:rsidR="00432728" w:rsidRPr="00E57A36">
        <w:rPr>
          <w:rFonts w:ascii="Times New Roman" w:hAnsi="Times New Roman" w:cs="Times New Roman"/>
          <w:sz w:val="26"/>
          <w:szCs w:val="26"/>
        </w:rPr>
        <w:t>ается реконструируемые объекты;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организации конкурсов на представление предложений к проектам план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ровки территорий, на которых располагается реконструируемые объекты;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подготовки проектов планировки застроенных территорий по результатам конкурсов.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Инициатива администрации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может осуществляться на основе соотве</w:t>
      </w:r>
      <w:r w:rsidR="0011679C" w:rsidRPr="00E57A36">
        <w:rPr>
          <w:rFonts w:ascii="Times New Roman" w:hAnsi="Times New Roman" w:cs="Times New Roman"/>
          <w:sz w:val="26"/>
          <w:szCs w:val="26"/>
        </w:rPr>
        <w:t>т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ствующей программы (плана), подготовленной в соответствии с генеральным пл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ном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настоящими Правилами.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Лица, обладающие зарегистрированными в установленном порядке правами на один земельный участок, осуществляют реконструкцию (изменения, преобраз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вания) принадлежащих им объектов недвижимости без изменения границ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ного участка в соответствии с градостроительным планом земельного участка на основании утвержденной проектной документации в порядке, определенном град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строительным законодательством Российской Федерации.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7. </w:t>
      </w:r>
      <w:r w:rsidR="0011679C" w:rsidRPr="00E57A36">
        <w:rPr>
          <w:rFonts w:ascii="Times New Roman" w:hAnsi="Times New Roman" w:cs="Times New Roman"/>
          <w:sz w:val="26"/>
          <w:szCs w:val="26"/>
        </w:rPr>
        <w:t>Лица, обладающие зарегистрированными в установленном поря</w:t>
      </w:r>
      <w:r w:rsidR="007B26CC" w:rsidRPr="00E57A36">
        <w:rPr>
          <w:rFonts w:ascii="Times New Roman" w:hAnsi="Times New Roman" w:cs="Times New Roman"/>
          <w:sz w:val="26"/>
          <w:szCs w:val="26"/>
        </w:rPr>
        <w:t xml:space="preserve">дке правами на несколько смежно 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расположенных земельных участков, обладают правами ос</w:t>
      </w:r>
      <w:r w:rsidR="0011679C" w:rsidRPr="00E57A36">
        <w:rPr>
          <w:rFonts w:ascii="Times New Roman" w:hAnsi="Times New Roman" w:cs="Times New Roman"/>
          <w:sz w:val="26"/>
          <w:szCs w:val="26"/>
        </w:rPr>
        <w:t>у</w:t>
      </w:r>
      <w:r w:rsidR="0011679C" w:rsidRPr="00E57A36">
        <w:rPr>
          <w:rFonts w:ascii="Times New Roman" w:hAnsi="Times New Roman" w:cs="Times New Roman"/>
          <w:sz w:val="26"/>
          <w:szCs w:val="26"/>
        </w:rPr>
        <w:t>ществлять реконструкцию (изменения, преобразования) принадлежащих им объе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тов недвижимости: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на каждом земельном участке последовательно или одновременно без и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менения границ земельных участков в соответствии с градостроительными план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ми земельных участков на основании утвержденной проектной документации;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всех земельных участках последовательно или одновременно с измен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ниями границ земельных участков (в том числе путем их объединения, разделения) при условии: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а) получения указанными лицами от администрации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</w:t>
      </w:r>
      <w:r w:rsidR="00020BB9">
        <w:rPr>
          <w:rFonts w:ascii="Times New Roman" w:hAnsi="Times New Roman" w:cs="Times New Roman"/>
          <w:sz w:val="26"/>
          <w:szCs w:val="26"/>
        </w:rPr>
        <w:t>д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proofErr w:type="gramStart"/>
      <w:r w:rsidR="00142113">
        <w:rPr>
          <w:rFonts w:ascii="Times New Roman" w:hAnsi="Times New Roman" w:cs="Times New Roman"/>
          <w:sz w:val="26"/>
          <w:szCs w:val="26"/>
        </w:rPr>
        <w:t>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согласования проектов градостроительных планов земельных участков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в части их соответствия требован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ям градостроительного законодательства (включая требования о предельных ра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мерах вновь образованных, измененных земельных участков; наличии подъездов, подходов к таким земельным участкам; наличии границ зон действия публичных сервитутов - при необходимости; о недопущении расположения одного земельного участка в нескольких территориальных зонах, обозначенных на карте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тельного зонирования территории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б) утверждения градостроительных планов земельных участков главой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осуществления реконструкции на основании проектной документации, по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готовленной в соответствии с утвержденным градостроительным планом соотве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ствующего земельного участка.</w:t>
      </w:r>
    </w:p>
    <w:p w:rsidR="00432728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432728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принято решение о развитии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Развитие застроенных территорий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осуществляется в границах элемента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Решение о развитии застроенной территории принимается главой </w:t>
      </w:r>
      <w:proofErr w:type="spellStart"/>
      <w:r w:rsidR="00142113">
        <w:rPr>
          <w:sz w:val="26"/>
          <w:szCs w:val="26"/>
        </w:rPr>
        <w:t>Новоша</w:t>
      </w:r>
      <w:r w:rsidR="00142113">
        <w:rPr>
          <w:sz w:val="26"/>
          <w:szCs w:val="26"/>
        </w:rPr>
        <w:t>х</w:t>
      </w:r>
      <w:r w:rsidR="00142113">
        <w:rPr>
          <w:sz w:val="26"/>
          <w:szCs w:val="26"/>
        </w:rPr>
        <w:t>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по иниц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ативе органа государственной власти Приморского края, органов местного сам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управления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Pr="00E57A36">
        <w:rPr>
          <w:sz w:val="26"/>
          <w:szCs w:val="26"/>
        </w:rPr>
        <w:t>, физических или юридических лиц. В решении о развитии застроенной территории указывается ее местоположение и площадь, перечень адресов объектов капитального строительства, подлежащих сносу, реконструкции.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proofErr w:type="gramStart"/>
      <w:r w:rsidRPr="00E57A36">
        <w:rPr>
          <w:sz w:val="26"/>
          <w:szCs w:val="26"/>
        </w:rPr>
        <w:t>Решение о развитии застроенной территории принимается в отношении территорий, на которых расположены: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многоквартирные дома, признанные в установленном Правительством Ро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сийской Федерации порядке аварийными и подлежащими сносу;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многоквартирные дома, снос, реконструкция которых планируются на 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новании муниципальных адресных программ, </w:t>
      </w:r>
      <w:proofErr w:type="spellStart"/>
      <w:r w:rsidRPr="00E57A36">
        <w:rPr>
          <w:sz w:val="26"/>
          <w:szCs w:val="26"/>
        </w:rPr>
        <w:t>утвержденных</w:t>
      </w:r>
      <w:proofErr w:type="spellEnd"/>
      <w:r w:rsidRPr="00E57A36">
        <w:rPr>
          <w:sz w:val="26"/>
          <w:szCs w:val="26"/>
        </w:rPr>
        <w:t xml:space="preserve"> Думой </w:t>
      </w:r>
      <w:proofErr w:type="spellStart"/>
      <w:r w:rsidR="00142113">
        <w:rPr>
          <w:sz w:val="26"/>
          <w:szCs w:val="26"/>
        </w:rPr>
        <w:t>Новошахти</w:t>
      </w:r>
      <w:r w:rsidR="00142113">
        <w:rPr>
          <w:sz w:val="26"/>
          <w:szCs w:val="26"/>
        </w:rPr>
        <w:t>н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4. На застроенной территории, в отношении которой принято решение о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Развитие застроенных территорий осуществляется на основании договора о развитии застроенной территории. Договор о развитии застроенной территории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ключается администрацией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муниципального района</w:t>
      </w:r>
      <w:r w:rsidRPr="00E57A36">
        <w:rPr>
          <w:sz w:val="26"/>
          <w:szCs w:val="26"/>
        </w:rPr>
        <w:t xml:space="preserve"> с победителем открытого аукциона, проводимого в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рядке, установленном Градостроительным кодексом Российской Федерации, за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ключением случаев, установленных Градостроительным кодексом Российской Ф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дерации.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Предоставление для строительства в границах территории, в отношении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торой принято решение о развитии, земельных участков, которые находятся в м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ниципальной собственности или государственная </w:t>
      </w:r>
      <w:proofErr w:type="gramStart"/>
      <w:r w:rsidRPr="00E57A36">
        <w:rPr>
          <w:sz w:val="26"/>
          <w:szCs w:val="26"/>
        </w:rPr>
        <w:t>собственность</w:t>
      </w:r>
      <w:proofErr w:type="gramEnd"/>
      <w:r w:rsidRPr="00E57A36">
        <w:rPr>
          <w:sz w:val="26"/>
          <w:szCs w:val="26"/>
        </w:rPr>
        <w:t xml:space="preserve"> на которые не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граничена, и которые не предоставлены в пользование и во владение гражданам и юридическим лицам, осуществляется лицу, с которым администрацией </w:t>
      </w:r>
      <w:proofErr w:type="spellStart"/>
      <w:r w:rsidR="00142113">
        <w:rPr>
          <w:sz w:val="26"/>
          <w:szCs w:val="26"/>
        </w:rPr>
        <w:t>Новоша</w:t>
      </w:r>
      <w:r w:rsidR="00142113">
        <w:rPr>
          <w:sz w:val="26"/>
          <w:szCs w:val="26"/>
        </w:rPr>
        <w:t>х</w:t>
      </w:r>
      <w:r w:rsidR="00142113">
        <w:rPr>
          <w:sz w:val="26"/>
          <w:szCs w:val="26"/>
        </w:rPr>
        <w:t>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заключен договор о развитии застроенной территории, без проведения торгов в соответствии с земельным законодательством.</w:t>
      </w:r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18</w:t>
      </w:r>
      <w:r w:rsidR="0011679C" w:rsidRPr="00E57A36">
        <w:rPr>
          <w:sz w:val="26"/>
          <w:szCs w:val="26"/>
        </w:rPr>
        <w:t>. Выделение путем градостроительной подготовки земельных участков многоквартирных домов на застроенных и не разделенных на земельные участки территориях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Выделение путем градостроительной подготовки земельных участков мн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гоквартирных домов на застроенных и не разделенных на земельные участки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риториях, осуществляется по инициативе: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собственников жилых и нежилых помещений в многоквартирном доме;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администрации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В целях формирования земельных участков, на которых расположены мн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гоквартирные дома и иные входящие в состав таких домов объекты недвижимости, каждый из собственников жилых и/или нежилых помещений в многоквартирных домах вправе в индивидуальном порядке обращаться в администрацию </w:t>
      </w:r>
      <w:proofErr w:type="spellStart"/>
      <w:r w:rsidR="00142113">
        <w:rPr>
          <w:sz w:val="26"/>
          <w:szCs w:val="26"/>
        </w:rPr>
        <w:t>Новоша</w:t>
      </w:r>
      <w:r w:rsidR="00142113">
        <w:rPr>
          <w:sz w:val="26"/>
          <w:szCs w:val="26"/>
        </w:rPr>
        <w:t>х</w:t>
      </w:r>
      <w:r w:rsidR="00142113">
        <w:rPr>
          <w:sz w:val="26"/>
          <w:szCs w:val="26"/>
        </w:rPr>
        <w:t>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заявл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нием о формировании этих земельных участков.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r w:rsidR="0011679C" w:rsidRPr="00E57A36">
        <w:rPr>
          <w:sz w:val="26"/>
          <w:szCs w:val="26"/>
        </w:rPr>
        <w:t xml:space="preserve">Данные заявления являются основанием для самостоятельного обеспечения администрацией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осуществления формирования указанного в заявлении земельного участка и проведения государственного кадастрового учета земельного участка.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 xml:space="preserve">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обеспечивает осуществление формирования и проведения государственного  кадастрового учета земельного участка, на котором расположен </w:t>
      </w:r>
      <w:r w:rsidR="0011679C" w:rsidRPr="00E57A36">
        <w:rPr>
          <w:sz w:val="26"/>
          <w:szCs w:val="26"/>
        </w:rPr>
        <w:lastRenderedPageBreak/>
        <w:t>многоквартирный дом, за свой счет, в том числе путем обращения в соответств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 xml:space="preserve">ющие органы и организации.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С момента формирования земельного участка и проведения его госуда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ственного кадастрового учета земельный участок, на котором расположены мног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по своей инициативе обеспечивает действия по формир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ванию земельных участков на застроенных и не разделенных на земельные участки территориях, на которых расположены многоквартирные дома и иные входящие в состав таких домов объекты недвижимости путем самостоятельных действий по подготовке проектов межевания, если иное не определено действующим законод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тельством, либо путем заключения по результатам конкурсов на размещение</w:t>
      </w:r>
      <w:proofErr w:type="gramEnd"/>
      <w:r w:rsidR="0011679C" w:rsidRPr="00E57A36">
        <w:rPr>
          <w:sz w:val="26"/>
          <w:szCs w:val="26"/>
        </w:rPr>
        <w:t xml:space="preserve"> мун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ципального заказа договоров с физическими, юридическими лицами по подготовке проектов межевания.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При подготовке проекта межевания с градостроительным планом земельн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го участка в его составе учитываются требования градостроительного законод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тельства в части: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учета границ фактически сложившегося землепользования на неразделе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ной на земельные участки застроенной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соблюдения минимальных размеров земельных участков, определяемые в соответствии с градостроительными нормативами, действовавшими на период з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стройки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проходов, проездов, условий безопасности и возможности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 xml:space="preserve">служивания инженерно-технических коммуникаций и объектов, путем фиксации в проекте градостроительного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плана земельного участка границ зон действия пу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>личных сервитутов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соблюдения прав третьих лиц путем запрета установления на местности ограждений по границам земельных участков, путем обоснования неделимости з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мельных участков (кварталов, частей кварталов), на которых расположено </w:t>
      </w:r>
      <w:r w:rsidR="004347B4" w:rsidRPr="00E57A36">
        <w:rPr>
          <w:rFonts w:ascii="Times New Roman" w:hAnsi="Times New Roman" w:cs="Times New Roman"/>
          <w:sz w:val="26"/>
          <w:szCs w:val="26"/>
        </w:rPr>
        <w:t>н</w:t>
      </w:r>
      <w:r w:rsidR="004347B4" w:rsidRPr="00E57A36">
        <w:rPr>
          <w:rFonts w:ascii="Times New Roman" w:hAnsi="Times New Roman" w:cs="Times New Roman"/>
          <w:sz w:val="26"/>
          <w:szCs w:val="26"/>
        </w:rPr>
        <w:t>е</w:t>
      </w:r>
      <w:r w:rsidR="004347B4" w:rsidRPr="00E57A36">
        <w:rPr>
          <w:rFonts w:ascii="Times New Roman" w:hAnsi="Times New Roman" w:cs="Times New Roman"/>
          <w:sz w:val="26"/>
          <w:szCs w:val="26"/>
        </w:rPr>
        <w:t>сколько многоквартирных домов.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Подготовленный проект межевания и градостроительный план земельного участка в его составе подлежит обсуждению на публичных слушаниях, провод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мых при участии собственников жилых и нежилых помещений в многоквартирных домах, расположенных на соответствующей территории, в порядке, установленном настоящими Правилами, Градостроительным кодексом Российской Федерации и иными нормативными правовыми актами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Подготовленный проект межевания вместе с заключением о результатах публичных слушаний предоставляется администрацией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</w:t>
      </w:r>
      <w:r w:rsidR="00020BB9">
        <w:rPr>
          <w:rFonts w:ascii="Times New Roman" w:hAnsi="Times New Roman" w:cs="Times New Roman"/>
          <w:sz w:val="26"/>
          <w:szCs w:val="26"/>
        </w:rPr>
        <w:t>д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на утверждение главе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Выделение земельных участков на застроенных территориях, не разделе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ных на земельные участки, на которых расположены  многоквартирные дома и иные входящие в состав такого дома объекты недвижимости под строительство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я</w:t>
      </w:r>
      <w:r w:rsidR="00C67390" w:rsidRPr="00E57A36">
        <w:rPr>
          <w:sz w:val="26"/>
          <w:szCs w:val="26"/>
        </w:rPr>
        <w:t>вителям, указанным в части</w:t>
      </w:r>
      <w:r w:rsidR="0011679C" w:rsidRPr="00E57A36">
        <w:rPr>
          <w:sz w:val="26"/>
          <w:szCs w:val="26"/>
        </w:rPr>
        <w:t xml:space="preserve"> 1 настоящей статьи осуществляется </w:t>
      </w:r>
      <w:r w:rsidR="004347B4" w:rsidRPr="00E57A36">
        <w:rPr>
          <w:sz w:val="26"/>
          <w:szCs w:val="26"/>
        </w:rPr>
        <w:t xml:space="preserve">в </w:t>
      </w:r>
      <w:r w:rsidR="00A46D2A" w:rsidRPr="00E57A36">
        <w:rPr>
          <w:sz w:val="26"/>
          <w:szCs w:val="26"/>
        </w:rPr>
        <w:t>соответствии со статьей 14</w:t>
      </w:r>
      <w:r w:rsidR="0011679C" w:rsidRPr="00E57A36">
        <w:rPr>
          <w:sz w:val="26"/>
          <w:szCs w:val="26"/>
        </w:rPr>
        <w:t xml:space="preserve"> настоящих Правил и За</w:t>
      </w:r>
      <w:r w:rsidR="004347B4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Приморского края».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пользования в целях предоставления физическим, юридическим лицам земельных участков для возведения объектов некапитального строительства, предназначенных для обслуживания населения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Правом подготовки документации по планировке земельных участков из состава территорий общего пользования в целях предоставления физическим, юр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дическим лицам для возведения объектов некапитального строительства, предн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значенных для обслуживания населения, обладает администрация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 соответствии с законодательством Российской Федерации границы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риторий общего пользования (включая дороги, улицы, проезды, площади, скверы, бульвары, набережные, пляжи) определяются красными линиями, которые уст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навливаются проектами планировки территории и утверждаются главой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</w:t>
      </w:r>
      <w:r w:rsidR="00142113">
        <w:rPr>
          <w:rFonts w:ascii="Times New Roman" w:hAnsi="Times New Roman" w:cs="Times New Roman"/>
          <w:sz w:val="26"/>
          <w:szCs w:val="26"/>
        </w:rPr>
        <w:t>х</w:t>
      </w:r>
      <w:r w:rsidR="00142113">
        <w:rPr>
          <w:rFonts w:ascii="Times New Roman" w:hAnsi="Times New Roman" w:cs="Times New Roman"/>
          <w:sz w:val="26"/>
          <w:szCs w:val="26"/>
        </w:rPr>
        <w:t>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Проекты градостроительных планов земельных участков на территориях общего пользования подготавливаются в составе проекта межевания территории.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Земельные участки из состава территорий общего пользования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ляются физическим, юридическим лицам в аренду на срок не более трех лет в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рядке, установленном настоящими Правилами и иными нормативными правовыми актами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601E61" w:rsidRPr="00E57A36" w:rsidRDefault="00601E61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сформированных земельных участков физическим и юридическим лицам для строительства, не связанного с добычей полезных ископаемых, и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Выделение земельных участков на незастроенных, не разделенных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территориях, на которых расположены площади залегания поле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ных </w:t>
      </w:r>
      <w:proofErr w:type="gramStart"/>
      <w:r w:rsidRPr="00E57A36">
        <w:rPr>
          <w:sz w:val="26"/>
          <w:szCs w:val="26"/>
        </w:rPr>
        <w:t>ископаемых</w:t>
      </w:r>
      <w:proofErr w:type="gramEnd"/>
      <w:r w:rsidRPr="00E57A36">
        <w:rPr>
          <w:sz w:val="26"/>
          <w:szCs w:val="26"/>
        </w:rPr>
        <w:t xml:space="preserve"> осуществляется по инициативе физических, юридических лиц и администрации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для: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</w:t>
      </w:r>
      <w:r w:rsidR="0011679C" w:rsidRPr="00E57A36">
        <w:rPr>
          <w:sz w:val="26"/>
          <w:szCs w:val="26"/>
        </w:rPr>
        <w:t>строительства, в п</w:t>
      </w:r>
      <w:r w:rsidR="00A46D2A" w:rsidRPr="00E57A36">
        <w:rPr>
          <w:sz w:val="26"/>
          <w:szCs w:val="26"/>
        </w:rPr>
        <w:t>орядке, установленном статьей 14</w:t>
      </w:r>
      <w:r w:rsidR="0011679C" w:rsidRPr="00E57A36">
        <w:rPr>
          <w:sz w:val="26"/>
          <w:szCs w:val="26"/>
        </w:rPr>
        <w:t xml:space="preserve"> настоящих Правил;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2)</w:t>
      </w:r>
      <w:r w:rsidR="0011679C" w:rsidRPr="00E57A36">
        <w:rPr>
          <w:sz w:val="26"/>
          <w:szCs w:val="26"/>
        </w:rPr>
        <w:t xml:space="preserve"> комплексного освоения в целях жилищного строительства в п</w:t>
      </w:r>
      <w:r w:rsidR="00A46D2A" w:rsidRPr="00E57A36">
        <w:rPr>
          <w:sz w:val="26"/>
          <w:szCs w:val="26"/>
        </w:rPr>
        <w:t>орядке, уст</w:t>
      </w:r>
      <w:r w:rsidR="00A46D2A" w:rsidRPr="00E57A36">
        <w:rPr>
          <w:sz w:val="26"/>
          <w:szCs w:val="26"/>
        </w:rPr>
        <w:t>а</w:t>
      </w:r>
      <w:r w:rsidR="00A46D2A" w:rsidRPr="00E57A36">
        <w:rPr>
          <w:sz w:val="26"/>
          <w:szCs w:val="26"/>
        </w:rPr>
        <w:t>новленном статьей 15</w:t>
      </w:r>
      <w:r w:rsidR="0011679C" w:rsidRPr="00E57A36">
        <w:rPr>
          <w:sz w:val="26"/>
          <w:szCs w:val="26"/>
        </w:rPr>
        <w:t xml:space="preserve"> настоящих Правил</w:t>
      </w:r>
      <w:r w:rsidRPr="00E57A36">
        <w:rPr>
          <w:sz w:val="26"/>
          <w:szCs w:val="26"/>
        </w:rPr>
        <w:t xml:space="preserve">, </w:t>
      </w:r>
      <w:r w:rsidR="0011679C" w:rsidRPr="00E57A36">
        <w:rPr>
          <w:sz w:val="26"/>
          <w:szCs w:val="26"/>
        </w:rPr>
        <w:t>в соответствии с Законо</w:t>
      </w:r>
      <w:r w:rsidR="00A46D2A" w:rsidRPr="00E57A36">
        <w:rPr>
          <w:sz w:val="26"/>
          <w:szCs w:val="26"/>
        </w:rPr>
        <w:t xml:space="preserve">м Российской Федерации от 12 февраля </w:t>
      </w:r>
      <w:r w:rsidR="0011679C" w:rsidRPr="00E57A36">
        <w:rPr>
          <w:sz w:val="26"/>
          <w:szCs w:val="26"/>
        </w:rPr>
        <w:t>1992 года № 2395-1 «О недрах» и с учетом особенностей, установленных настоящей статьей.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В целях соблюдения требований статьи 25 Закон</w:t>
      </w:r>
      <w:r w:rsidR="00A46D2A" w:rsidRPr="00E57A36">
        <w:rPr>
          <w:sz w:val="26"/>
          <w:szCs w:val="26"/>
        </w:rPr>
        <w:t xml:space="preserve">а Российской Федерации от 12 февраля </w:t>
      </w:r>
      <w:r w:rsidRPr="00E57A36">
        <w:rPr>
          <w:sz w:val="26"/>
          <w:szCs w:val="26"/>
        </w:rPr>
        <w:t>1992года № 2395-1 «О недрах», устанавливающей, что застройка пл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щадей залегания полезных ископаемых разрешается только после получения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ком предстоящей застройки, заинтересованное лицо перед обращением в админ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proofErr w:type="gramEnd"/>
      <w:r w:rsidRPr="00E57A36">
        <w:rPr>
          <w:sz w:val="26"/>
          <w:szCs w:val="26"/>
        </w:rPr>
        <w:t xml:space="preserve"> с заявлением, обязано получить: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</w:t>
      </w:r>
      <w:r w:rsidR="0011679C" w:rsidRPr="00E57A36">
        <w:rPr>
          <w:sz w:val="26"/>
          <w:szCs w:val="26"/>
        </w:rPr>
        <w:t>в Управлении по недропользованию по Приморскому краю заключение об отсутствии полезных ископаемых под площадью, намечаемой к застройке;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</w:t>
      </w:r>
      <w:r w:rsidR="0011679C" w:rsidRPr="00E57A36">
        <w:rPr>
          <w:sz w:val="26"/>
          <w:szCs w:val="26"/>
        </w:rPr>
        <w:t>в Приморском Центре горно-экологического мониторинга, ведущего наблюдение за ликвидированными шахтами, об отсутствии провалов от очистных и подготовительных выработок, пройденных на малой глубине и законченной акти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 xml:space="preserve">ной стадии процесса сдвижения на подработанной территории.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3. Полученные заинтересованными лицам</w:t>
      </w:r>
      <w:r w:rsidR="00A46D2A" w:rsidRPr="00E57A36">
        <w:rPr>
          <w:sz w:val="26"/>
          <w:szCs w:val="26"/>
        </w:rPr>
        <w:t>и заключения, указанные в части</w:t>
      </w:r>
      <w:r w:rsidRPr="00E57A36">
        <w:rPr>
          <w:sz w:val="26"/>
          <w:szCs w:val="26"/>
        </w:rPr>
        <w:t xml:space="preserve"> 2 настоящей статьи, прилагаются к заявлению, направляемому в администрацию </w:t>
      </w:r>
      <w:proofErr w:type="spellStart"/>
      <w:r w:rsidR="00142113">
        <w:rPr>
          <w:sz w:val="26"/>
          <w:szCs w:val="26"/>
        </w:rPr>
        <w:t>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</w:t>
      </w:r>
      <w:r w:rsidR="00A46D2A" w:rsidRPr="00E57A36">
        <w:rPr>
          <w:sz w:val="26"/>
          <w:szCs w:val="26"/>
        </w:rPr>
        <w:t xml:space="preserve">  4. В случае, если в заключение</w:t>
      </w:r>
      <w:r w:rsidRPr="00E57A36">
        <w:rPr>
          <w:sz w:val="26"/>
          <w:szCs w:val="26"/>
        </w:rPr>
        <w:t xml:space="preserve"> Управления по недропользованию по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морскому краю будет установлено наличие полезных ископаемых на площади, намечаемой застройки, а также в случае, если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Приморского Центра горно-экологического мониторинга будет установлено наличие провалов от очис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ных и подготовительных выработок, заинтересованное лицо должно получить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решение на застройку площадей залегания полезных ископаемых, выдаваемое те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 xml:space="preserve">риториальным подразделением федерального органа управления государственным фондом недр.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5. </w:t>
      </w:r>
      <w:r w:rsidR="0011679C" w:rsidRPr="00E57A36">
        <w:rPr>
          <w:sz w:val="26"/>
          <w:szCs w:val="26"/>
        </w:rPr>
        <w:t>Порядок выдачи разрешений на застройку устанавливается приказом Фед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рального агентства по недропользованию. В случае</w:t>
      </w:r>
      <w:proofErr w:type="gramStart"/>
      <w:r w:rsidR="0011679C" w:rsidRPr="00E57A36">
        <w:rPr>
          <w:sz w:val="26"/>
          <w:szCs w:val="26"/>
        </w:rPr>
        <w:t>,</w:t>
      </w:r>
      <w:proofErr w:type="gramEnd"/>
      <w:r w:rsidR="0011679C" w:rsidRPr="00E57A36">
        <w:rPr>
          <w:sz w:val="26"/>
          <w:szCs w:val="26"/>
        </w:rPr>
        <w:t xml:space="preserve"> если порядок выдачи разреш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ний на застройку не установлен, то выделение земельных участков в соответствии с настоящей статьей не производится до принятия соответствующего нормативного правового акта.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Полученное разрешение на застройку площадей залегания полезных иск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паемых прилагается заинтересованным лицом к заявлению, направляемому в а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 xml:space="preserve">министрацию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При выделении земельных участков на незастроенных, не разделенных на земельные участки территориях, на которых расположены площади залегания п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лезных ископаемых, по инициативе администрации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получени</w:t>
      </w:r>
      <w:r w:rsidR="00A46D2A" w:rsidRPr="00E57A36">
        <w:rPr>
          <w:sz w:val="26"/>
          <w:szCs w:val="26"/>
        </w:rPr>
        <w:t>е заключений, указа</w:t>
      </w:r>
      <w:r w:rsidR="00A46D2A" w:rsidRPr="00E57A36">
        <w:rPr>
          <w:sz w:val="26"/>
          <w:szCs w:val="26"/>
        </w:rPr>
        <w:t>н</w:t>
      </w:r>
      <w:r w:rsidR="00A46D2A" w:rsidRPr="00E57A36">
        <w:rPr>
          <w:sz w:val="26"/>
          <w:szCs w:val="26"/>
        </w:rPr>
        <w:t xml:space="preserve">ных в части </w:t>
      </w:r>
      <w:r w:rsidR="0011679C" w:rsidRPr="00E57A36">
        <w:rPr>
          <w:sz w:val="26"/>
          <w:szCs w:val="26"/>
        </w:rPr>
        <w:t xml:space="preserve">2 настоящей статьи и разрешения на застройку площадей залегания </w:t>
      </w:r>
      <w:r w:rsidR="0011679C" w:rsidRPr="00E57A36">
        <w:rPr>
          <w:sz w:val="26"/>
          <w:szCs w:val="26"/>
        </w:rPr>
        <w:lastRenderedPageBreak/>
        <w:t xml:space="preserve">полезных ископаемых обеспечивается администрацией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</w:t>
      </w:r>
      <w:r w:rsidR="00020BB9">
        <w:rPr>
          <w:sz w:val="26"/>
          <w:szCs w:val="26"/>
        </w:rPr>
        <w:t>д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_Toc217551961"/>
      <w:bookmarkStart w:id="3" w:name="_Toc217552852"/>
      <w:bookmarkStart w:id="4" w:name="_Toc217554793"/>
      <w:bookmarkStart w:id="5" w:name="_Toc217555110"/>
      <w:bookmarkStart w:id="6" w:name="_Toc220821630"/>
      <w:bookmarkStart w:id="7" w:name="_Toc221549074"/>
      <w:r w:rsidRPr="00E57A36">
        <w:rPr>
          <w:rFonts w:ascii="Times New Roman" w:hAnsi="Times New Roman" w:cs="Times New Roman"/>
          <w:b/>
          <w:sz w:val="26"/>
          <w:szCs w:val="26"/>
        </w:rPr>
        <w:t>ГЛАВА 7. ПОЛОЖЕНИЯ О ПОРЯДКЕ ПРЕДОСТАВЛЕНИЯ ФИЗИЧ</w:t>
      </w:r>
      <w:r w:rsidRPr="00E57A36">
        <w:rPr>
          <w:rFonts w:ascii="Times New Roman" w:hAnsi="Times New Roman" w:cs="Times New Roman"/>
          <w:b/>
          <w:sz w:val="26"/>
          <w:szCs w:val="26"/>
        </w:rPr>
        <w:t>Е</w:t>
      </w:r>
      <w:r w:rsidRPr="00E57A36">
        <w:rPr>
          <w:rFonts w:ascii="Times New Roman" w:hAnsi="Times New Roman" w:cs="Times New Roman"/>
          <w:b/>
          <w:sz w:val="26"/>
          <w:szCs w:val="26"/>
        </w:rPr>
        <w:t>СКИМ И</w:t>
      </w:r>
      <w:r w:rsidRPr="00E57A36">
        <w:rPr>
          <w:rFonts w:ascii="Times New Roman" w:hAnsi="Times New Roman" w:cs="Times New Roman"/>
          <w:bCs/>
          <w:smallCaps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b/>
          <w:sz w:val="26"/>
          <w:szCs w:val="26"/>
        </w:rPr>
        <w:t>ЮРИДИЧЕСКИМ ЛИЦАМ ЗЕМЕЛЬНЫХ УЧАСТКОВ, СФОРМИРОВАННЫХ ИЗ СОСТАВА ГОСУДАРСТВЕННЫХ И М</w:t>
      </w:r>
      <w:r w:rsidRPr="00E57A36">
        <w:rPr>
          <w:rFonts w:ascii="Times New Roman" w:hAnsi="Times New Roman" w:cs="Times New Roman"/>
          <w:b/>
          <w:sz w:val="26"/>
          <w:szCs w:val="26"/>
        </w:rPr>
        <w:t>У</w:t>
      </w:r>
      <w:r w:rsidRPr="00E57A36">
        <w:rPr>
          <w:rFonts w:ascii="Times New Roman" w:hAnsi="Times New Roman" w:cs="Times New Roman"/>
          <w:b/>
          <w:sz w:val="26"/>
          <w:szCs w:val="26"/>
        </w:rPr>
        <w:t>НИЦИПАЛЬНЫХ ЗЕМЕЛЬ</w:t>
      </w:r>
      <w:bookmarkStart w:id="8" w:name="_Toc217551963"/>
      <w:bookmarkStart w:id="9" w:name="_Toc217552854"/>
      <w:bookmarkStart w:id="10" w:name="_Toc217554795"/>
      <w:bookmarkStart w:id="11" w:name="_Toc217555112"/>
      <w:bookmarkStart w:id="12" w:name="_Toc220821632"/>
      <w:bookmarkStart w:id="13" w:name="_Toc221549076"/>
      <w:bookmarkEnd w:id="2"/>
      <w:bookmarkEnd w:id="3"/>
      <w:bookmarkEnd w:id="4"/>
      <w:bookmarkEnd w:id="5"/>
      <w:bookmarkEnd w:id="6"/>
      <w:bookmarkEnd w:id="7"/>
    </w:p>
    <w:p w:rsidR="00601E61" w:rsidRPr="00E57A36" w:rsidRDefault="00601E61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>. Общие положения о порядке предоставления земельных участков в</w:t>
      </w:r>
      <w:bookmarkEnd w:id="8"/>
      <w:bookmarkEnd w:id="9"/>
      <w:bookmarkEnd w:id="10"/>
      <w:bookmarkEnd w:id="11"/>
      <w:bookmarkEnd w:id="12"/>
      <w:bookmarkEnd w:id="13"/>
      <w:r w:rsidR="001B33FE" w:rsidRPr="00E57A36">
        <w:rPr>
          <w:sz w:val="26"/>
          <w:szCs w:val="26"/>
        </w:rPr>
        <w:t xml:space="preserve"> </w:t>
      </w:r>
      <w:r w:rsidR="00142113">
        <w:rPr>
          <w:sz w:val="26"/>
          <w:szCs w:val="26"/>
        </w:rPr>
        <w:t>Новошахтинск</w:t>
      </w:r>
      <w:r w:rsidR="001B33FE" w:rsidRPr="00E57A36">
        <w:rPr>
          <w:sz w:val="26"/>
          <w:szCs w:val="26"/>
        </w:rPr>
        <w:t xml:space="preserve">ом </w:t>
      </w:r>
      <w:r w:rsidR="00020BB9">
        <w:rPr>
          <w:sz w:val="26"/>
          <w:szCs w:val="26"/>
        </w:rPr>
        <w:t>городск</w:t>
      </w:r>
      <w:r w:rsidR="001B33FE" w:rsidRPr="00E57A36">
        <w:rPr>
          <w:sz w:val="26"/>
          <w:szCs w:val="26"/>
        </w:rPr>
        <w:t>ом поселении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Предоставление земельных участков 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Pr="00E57A36">
        <w:t xml:space="preserve"> в собственность граждан и юридич</w:t>
      </w:r>
      <w:r w:rsidRPr="00E57A36">
        <w:t>е</w:t>
      </w:r>
      <w:r w:rsidRPr="00E57A36">
        <w:t>ских лиц осуществляется за плату.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Предоставление земельных участков в собственность граждан и юридич</w:t>
      </w:r>
      <w:r w:rsidRPr="00E57A36">
        <w:t>е</w:t>
      </w:r>
      <w:r w:rsidRPr="00E57A36">
        <w:t>ских лиц осуществляется бесплатно в случаях, предусмотренных Земельным К</w:t>
      </w:r>
      <w:r w:rsidRPr="00E57A36">
        <w:t>о</w:t>
      </w:r>
      <w:r w:rsidRPr="00E57A36">
        <w:t xml:space="preserve">дексом РФ, Федеральными законами и законами Приморского края.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Предоставление земельных участков гражданам и юридическим лицам осуществляетс</w:t>
      </w:r>
      <w:r w:rsidR="00E5744F" w:rsidRPr="00E57A36">
        <w:t>я по решению главы</w:t>
      </w:r>
      <w:r w:rsidRPr="00E57A36">
        <w:t xml:space="preserve">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</w:t>
      </w:r>
      <w:r w:rsidR="00142113">
        <w:t>и</w:t>
      </w:r>
      <w:r w:rsidR="00142113">
        <w:t>хайловского муниципального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5.  Предоставление земельных участков гражданам и юридическим лицам для строительства на территории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 xml:space="preserve"> осуществляется с проведением работ по их форм</w:t>
      </w:r>
      <w:r w:rsidRPr="00E57A36">
        <w:t>и</w:t>
      </w:r>
      <w:r w:rsidRPr="00E57A36">
        <w:t>рованию: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без предварительного согласования мест размещения объектов;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 предварительным согласованием мест размещения объектов (срок согл</w:t>
      </w:r>
      <w:r w:rsidRPr="00E57A36">
        <w:t>а</w:t>
      </w:r>
      <w:r w:rsidRPr="00E57A36">
        <w:t>сования акта выбора земельного участка не может быть более 1 года).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</w:t>
      </w:r>
      <w:r w:rsidR="0011679C" w:rsidRPr="00E57A36">
        <w:t>ю</w:t>
      </w:r>
      <w:r w:rsidR="0011679C" w:rsidRPr="00E57A36">
        <w:t xml:space="preserve">чительно на торгах (конкурсах, </w:t>
      </w:r>
      <w:r w:rsidR="00A46D2A" w:rsidRPr="00E57A36">
        <w:t xml:space="preserve">аукционах) в соответствии со статьей </w:t>
      </w:r>
      <w:r w:rsidR="0011679C" w:rsidRPr="00E57A36">
        <w:t>38 Земельн</w:t>
      </w:r>
      <w:r w:rsidR="0011679C" w:rsidRPr="00E57A36">
        <w:t>о</w:t>
      </w:r>
      <w:r w:rsidR="0011679C" w:rsidRPr="00E57A36">
        <w:t xml:space="preserve">го кодекса РФ, за исключением случаев предоставления земельных участков для строительства в границах застроенной территории, в отношении которой принято решение о развитии, лицу, с которым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</w:t>
      </w:r>
      <w:r w:rsidR="00DF7417" w:rsidRPr="00E57A36">
        <w:t xml:space="preserve">го поселения </w:t>
      </w:r>
      <w:r w:rsidR="00142113">
        <w:t>Михайловского муниципального района</w:t>
      </w:r>
      <w:r w:rsidR="0011679C" w:rsidRPr="00E57A36">
        <w:t xml:space="preserve"> в соответствии с Градостр</w:t>
      </w:r>
      <w:r w:rsidR="0011679C" w:rsidRPr="00E57A36">
        <w:t>о</w:t>
      </w:r>
      <w:r w:rsidR="0011679C" w:rsidRPr="00E57A36">
        <w:t>ительным</w:t>
      </w:r>
      <w:proofErr w:type="gramEnd"/>
      <w:r w:rsidR="0011679C" w:rsidRPr="00E57A36">
        <w:t xml:space="preserve"> кодексом РФ заключен договор о развитии застроенной территории.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7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с предварительным согласованием мест размещения объектов осуществляется в аренду, а лицам, ук</w:t>
      </w:r>
      <w:r w:rsidR="0011679C" w:rsidRPr="00E57A36">
        <w:t>а</w:t>
      </w:r>
      <w:r w:rsidR="0011679C" w:rsidRPr="00E57A36">
        <w:t>занным в пункте 1 статьи 20 Земельного кодекса РФ, - в постоянное (бессрочное пользование), религиозным организациям для строительства зданий, строений, с</w:t>
      </w:r>
      <w:r w:rsidR="0011679C" w:rsidRPr="00E57A36">
        <w:t>о</w:t>
      </w:r>
      <w:r w:rsidR="0011679C" w:rsidRPr="00E57A36">
        <w:t>оружений религиозного и благотворительного назначения - в безвозмездное сро</w:t>
      </w:r>
      <w:r w:rsidR="0011679C" w:rsidRPr="00E57A36">
        <w:t>ч</w:t>
      </w:r>
      <w:r w:rsidR="0011679C" w:rsidRPr="00E57A36">
        <w:t>ное пользование на срок строительства этих зданий, строений, сооружений.</w:t>
      </w:r>
      <w:proofErr w:type="gramEnd"/>
    </w:p>
    <w:p w:rsidR="0011679C" w:rsidRPr="00E57A36" w:rsidRDefault="000D7E2C" w:rsidP="006A53C4">
      <w:pPr>
        <w:pStyle w:val="a5"/>
        <w:spacing w:line="276" w:lineRule="auto"/>
      </w:pPr>
      <w:r w:rsidRPr="00E57A36">
        <w:lastRenderedPageBreak/>
        <w:t xml:space="preserve">8. </w:t>
      </w:r>
      <w:r w:rsidR="0011679C" w:rsidRPr="00E57A36">
        <w:t>Предварительное согласование места размещения объектов не проводится при размещении объекта в соответствии с градостроительной документацией о з</w:t>
      </w:r>
      <w:r w:rsidR="0011679C" w:rsidRPr="00E57A36">
        <w:t>а</w:t>
      </w:r>
      <w:r w:rsidR="0011679C" w:rsidRPr="00E57A36">
        <w:t>стройке и правилами землепользования и заст</w:t>
      </w:r>
      <w:r w:rsidR="00A46D2A" w:rsidRPr="00E57A36">
        <w:t>ройки (зонированием территорий)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9</w:t>
      </w:r>
      <w:r w:rsidR="0011679C" w:rsidRPr="00E57A36">
        <w:t>. Посредством торгов осуществляется: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приобретение земельного участка в собственность </w:t>
      </w:r>
      <w:proofErr w:type="gramStart"/>
      <w:r w:rsidRPr="00E57A36">
        <w:t>для</w:t>
      </w:r>
      <w:proofErr w:type="gramEnd"/>
      <w:r w:rsidRPr="00E57A36">
        <w:t>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а) </w:t>
      </w:r>
      <w:r w:rsidR="0011679C" w:rsidRPr="00E57A36">
        <w:t>целей строительства (на аукционах или конкурсах);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приобретение прав на заключение догово</w:t>
      </w:r>
      <w:r w:rsidR="00617278" w:rsidRPr="00E57A36">
        <w:t xml:space="preserve">ра аренды на земельный участок для </w:t>
      </w:r>
      <w:r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для комплексного освоения в целях жилищного строительства (на аукци</w:t>
      </w:r>
      <w:r w:rsidR="0011679C" w:rsidRPr="00E57A36">
        <w:t>о</w:t>
      </w:r>
      <w:r w:rsidR="0011679C" w:rsidRPr="00E57A36">
        <w:t>нах).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Продавцом земельного участка или права на заключение договора аренды выступает </w:t>
      </w:r>
      <w:proofErr w:type="spellStart"/>
      <w:r w:rsidR="00142113">
        <w:t>Новошахтинск</w:t>
      </w:r>
      <w:r w:rsidR="001B33FE" w:rsidRPr="00E57A36">
        <w:t>ое</w:t>
      </w:r>
      <w:proofErr w:type="spellEnd"/>
      <w:r w:rsidR="001B33FE" w:rsidRPr="00E57A36">
        <w:t xml:space="preserve"> </w:t>
      </w:r>
      <w:r w:rsidR="00020BB9">
        <w:t>городск</w:t>
      </w:r>
      <w:r w:rsidR="001B33FE" w:rsidRPr="00E57A36">
        <w:t>ое поселение</w:t>
      </w:r>
      <w:r w:rsidR="0011679C" w:rsidRPr="00E57A36">
        <w:t xml:space="preserve"> в лице администрации </w:t>
      </w:r>
      <w:proofErr w:type="spellStart"/>
      <w:r w:rsidR="00142113">
        <w:t>Новоша</w:t>
      </w:r>
      <w:r w:rsidR="00142113">
        <w:t>х</w:t>
      </w:r>
      <w:r w:rsidR="00142113">
        <w:t>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11. </w:t>
      </w:r>
      <w:r w:rsidR="0011679C" w:rsidRPr="00E57A36">
        <w:t xml:space="preserve">Организатором торгов выступает 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</w:t>
      </w:r>
      <w:r w:rsidR="00020BB9">
        <w:t>д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12</w:t>
      </w:r>
      <w:r w:rsidR="0011679C" w:rsidRPr="00E57A36">
        <w:t>. Форма проведения торгов (конкурсов, аукционов), начальная цена предм</w:t>
      </w:r>
      <w:r w:rsidR="0011679C" w:rsidRPr="00E57A36">
        <w:t>е</w:t>
      </w:r>
      <w:r w:rsidR="0011679C" w:rsidRPr="00E57A36">
        <w:t xml:space="preserve">та торгов и сумма задатка определяется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</w:t>
      </w:r>
      <w:r w:rsidR="00020BB9">
        <w:t>д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Земельные участки могут предоставляться в аренду сроком: до 1 – го года, до 3-х лет, от 3-х до 49 лет.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4</w:t>
      </w:r>
      <w:r w:rsidRPr="00E57A36">
        <w:t>. Предоставление физическим и юридическим лицам земельных участков в аренду сроком от 1 года до 3 лет осуществляется: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1)</w:t>
      </w:r>
      <w:r w:rsidR="0011679C" w:rsidRPr="00E57A36">
        <w:t xml:space="preserve"> для установления объектов некапитального строительства, малых архите</w:t>
      </w:r>
      <w:r w:rsidR="0011679C" w:rsidRPr="00E57A36">
        <w:t>к</w:t>
      </w:r>
      <w:r w:rsidR="0011679C" w:rsidRPr="00E57A36">
        <w:t>турных форм, платных автостоянок, детских спортивных площадок;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для завершения строительства объекта;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собственникам существующих объектов недвижимого имущества, подл</w:t>
      </w:r>
      <w:r w:rsidR="0011679C" w:rsidRPr="00E57A36">
        <w:t>е</w:t>
      </w:r>
      <w:r w:rsidR="0011679C" w:rsidRPr="00E57A36">
        <w:t>жащих сносу по основаниям принятых постановлений, заключенных договоров, соответствующих решениям Генерально</w:t>
      </w:r>
      <w:r w:rsidR="009979F3" w:rsidRPr="00E57A36">
        <w:t xml:space="preserve">го плана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>, настоящим Правилам;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для строительства объектов недвижимого имущества любого назначения, за исключением объектов индивидуального жилищного строительства, в соотве</w:t>
      </w:r>
      <w:r w:rsidR="0011679C" w:rsidRPr="00E57A36">
        <w:t>т</w:t>
      </w:r>
      <w:r w:rsidR="0011679C" w:rsidRPr="00E57A36">
        <w:t>ствии с утвержденной проектной документацией;</w:t>
      </w:r>
    </w:p>
    <w:p w:rsidR="0011679C" w:rsidRPr="00E57A36" w:rsidRDefault="000D7E2C" w:rsidP="006A53C4">
      <w:pPr>
        <w:pStyle w:val="a5"/>
        <w:spacing w:line="276" w:lineRule="auto"/>
      </w:pPr>
      <w:proofErr w:type="gramStart"/>
      <w:r w:rsidRPr="00E57A36">
        <w:t>5)</w:t>
      </w:r>
      <w:r w:rsidR="0011679C" w:rsidRPr="00E57A36">
        <w:t xml:space="preserve"> для ведения личного подсобного хозяйства (пашни, сенокосы, пастбища) на территории земель населенных пунктов до градостроительного освоения таких территорий, в соответствии с картой градостроительного зонирования, без права выкупа таких земельных участков в собственность или предоставления их в аренду на срок более трех лет, в случае, если указанный вид использования земельных участков установлен градостроительным регламентом в качестве условно разр</w:t>
      </w:r>
      <w:r w:rsidR="0011679C" w:rsidRPr="00E57A36">
        <w:t>е</w:t>
      </w:r>
      <w:r w:rsidR="0011679C" w:rsidRPr="00E57A36">
        <w:t>шенного вида использования</w:t>
      </w:r>
      <w:proofErr w:type="gramEnd"/>
      <w:r w:rsidR="0011679C" w:rsidRPr="00E57A36">
        <w:t xml:space="preserve"> земельного участка.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lastRenderedPageBreak/>
        <w:t xml:space="preserve">15. </w:t>
      </w:r>
      <w:r w:rsidR="0011679C" w:rsidRPr="00E57A36">
        <w:t>Предоставление земельных участков для ведения личного подсобного х</w:t>
      </w:r>
      <w:r w:rsidR="0011679C" w:rsidRPr="00E57A36">
        <w:t>о</w:t>
      </w:r>
      <w:r w:rsidR="0011679C" w:rsidRPr="00E57A36">
        <w:t>зяйства осуществляется после изменения основного вида разрешенного использ</w:t>
      </w:r>
      <w:r w:rsidR="0011679C" w:rsidRPr="00E57A36">
        <w:t>о</w:t>
      </w:r>
      <w:r w:rsidR="0011679C" w:rsidRPr="00E57A36">
        <w:t xml:space="preserve">вания земельного участка на условно разрешенный вид использования земельного участка в порядке, установленном главой 4 настоящих Правил.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Земельные участки могут быть предоставлены в аренду на срок от 3-х  до 49 лет следующим юридическим и физическим лицам: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собственникам существующих объектов недвижимого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арендаторам существующих объектов недвижимого имущества или их ч</w:t>
      </w:r>
      <w:r w:rsidR="0011679C" w:rsidRPr="00E57A36">
        <w:t>а</w:t>
      </w:r>
      <w:r w:rsidR="0011679C" w:rsidRPr="00E57A36">
        <w:t>сти, при этом срок аренды и размеры земельного участка устанавливаются догов</w:t>
      </w:r>
      <w:r w:rsidR="0011679C" w:rsidRPr="00E57A36">
        <w:t>о</w:t>
      </w:r>
      <w:r w:rsidR="0011679C" w:rsidRPr="00E57A36">
        <w:t>ром с арендодателем, собственником сдаваемого в аренду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собственникам введенных в эксплуатацию и зарегистрированных в органах государственной власти объектов недвижимого имущества, построенных в соо</w:t>
      </w:r>
      <w:r w:rsidR="0011679C" w:rsidRPr="00E57A36">
        <w:t>т</w:t>
      </w:r>
      <w:r w:rsidR="0011679C" w:rsidRPr="00E57A36">
        <w:t>ветствии с утвержденной проектной документацией за счет собственных средств. Срок аренды устанавливается с учетом разрешенного вида использования земел</w:t>
      </w:r>
      <w:r w:rsidR="0011679C" w:rsidRPr="00E57A36">
        <w:t>ь</w:t>
      </w:r>
      <w:r w:rsidR="0011679C" w:rsidRPr="00E57A36">
        <w:t>ного участка, установленного соответствующим градостроительным регламентом;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собственнику жилого дома, при этом срок аренды может быть максимал</w:t>
      </w:r>
      <w:r w:rsidR="0011679C" w:rsidRPr="00E57A36">
        <w:t>ь</w:t>
      </w:r>
      <w:r w:rsidR="0011679C" w:rsidRPr="00E57A36">
        <w:t>ным - 49 лет;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собственнику, владельцу земельного садового участка на часть его площ</w:t>
      </w:r>
      <w:r w:rsidR="0011679C" w:rsidRPr="00E57A36">
        <w:t>а</w:t>
      </w:r>
      <w:r w:rsidR="0011679C" w:rsidRPr="00E57A36">
        <w:t>ди, которая превышает предельную норму предоставления земельных участков для садоводства.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Собственникам  гаражных боксов  для постоянного хранения личного а</w:t>
      </w:r>
      <w:r w:rsidRPr="00E57A36">
        <w:t>в</w:t>
      </w:r>
      <w:r w:rsidRPr="00E57A36">
        <w:t xml:space="preserve">тотранспорта срок аренды земельного участка устанавливается не более 25 лет. По окончании срока аренды, если износ строительных конструкций не более 70% и возможна дальнейшая эксплуатация гаражного бокса, срок аренды земельного участка продлевается.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7</w:t>
      </w:r>
      <w:r w:rsidRPr="00E57A36">
        <w:t>. Осуществление процедуры предоставления земельных участков на терр</w:t>
      </w:r>
      <w:r w:rsidRPr="00E57A36">
        <w:t>и</w:t>
      </w:r>
      <w:r w:rsidRPr="00E57A36">
        <w:t xml:space="preserve">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начинается путем направления заинтересованными физическими и юрид</w:t>
      </w:r>
      <w:r w:rsidRPr="00E57A36">
        <w:t>и</w:t>
      </w:r>
      <w:r w:rsidRPr="00E57A36">
        <w:t xml:space="preserve">ческими лицами соответствующего заявления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18. </w:t>
      </w:r>
      <w:r w:rsidR="0011679C" w:rsidRPr="00E57A36">
        <w:t>Содержание заявления и его приложений должно соответствовать треб</w:t>
      </w:r>
      <w:r w:rsidR="0011679C" w:rsidRPr="00E57A36">
        <w:t>о</w:t>
      </w:r>
      <w:r w:rsidR="0011679C" w:rsidRPr="00E57A36">
        <w:t>ваниям, установленным настоящими Правилами. Содержание заявлений о пред</w:t>
      </w:r>
      <w:r w:rsidR="0011679C" w:rsidRPr="00E57A36">
        <w:t>о</w:t>
      </w:r>
      <w:r w:rsidR="0011679C" w:rsidRPr="00E57A36">
        <w:t>ставлении земельного участка для строительства или для его комплексного осво</w:t>
      </w:r>
      <w:r w:rsidR="0011679C" w:rsidRPr="00E57A36">
        <w:t>е</w:t>
      </w:r>
      <w:r w:rsidR="0011679C" w:rsidRPr="00E57A36">
        <w:t>ния в целях жилищного строительства должно соответствовать требов</w:t>
      </w:r>
      <w:r w:rsidR="009979F3" w:rsidRPr="00E57A36">
        <w:t>аниям, уст</w:t>
      </w:r>
      <w:r w:rsidR="009979F3" w:rsidRPr="00E57A36">
        <w:t>а</w:t>
      </w:r>
      <w:r w:rsidR="009979F3" w:rsidRPr="00E57A36">
        <w:t>новленным в статье 15</w:t>
      </w:r>
      <w:r w:rsidR="0011679C" w:rsidRPr="00E57A36">
        <w:t xml:space="preserve"> настоящих Правил.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19. </w:t>
      </w:r>
      <w:r w:rsidR="0011679C" w:rsidRPr="00E57A36">
        <w:t>Заявление составляется в произвольной форме, с обязательным указанием адреса и телефона заявителя, но заявитель может руководствоваться типовой фо</w:t>
      </w:r>
      <w:r w:rsidR="0011679C" w:rsidRPr="00E57A36">
        <w:t>р</w:t>
      </w:r>
      <w:r w:rsidR="0011679C" w:rsidRPr="00E57A36">
        <w:t xml:space="preserve">мой заявления, установленной настоящими Правилами.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>Заявление и прилагаемые к нему документы должны иметь надлежащие подписи, тексты документов должны быть написаны разборчиво, фамилии, имена, отчества должны быть написаны полностью. Не подлежат приему документы, имеющие подчистки либо приписки, зачеркнутые слова и иные не оговоренные в них исправления, документы исполненные карандашом, а также документы с сер</w:t>
      </w:r>
      <w:r w:rsidR="0011679C" w:rsidRPr="00E57A36">
        <w:t>ь</w:t>
      </w:r>
      <w:r w:rsidR="0011679C" w:rsidRPr="00E57A36">
        <w:lastRenderedPageBreak/>
        <w:t>езными повреждениями, не позволяющими однозначно истолковать их содерж</w:t>
      </w:r>
      <w:r w:rsidR="0011679C" w:rsidRPr="00E57A36">
        <w:t>а</w:t>
      </w:r>
      <w:r w:rsidR="0011679C" w:rsidRPr="00E57A36">
        <w:t xml:space="preserve">ние.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21. </w:t>
      </w:r>
      <w:r w:rsidR="0011679C" w:rsidRPr="00E57A36">
        <w:t>Заявление, не соответствующее требованиям настоящей статьи, возвращ</w:t>
      </w:r>
      <w:r w:rsidR="0011679C" w:rsidRPr="00E57A36">
        <w:t>а</w:t>
      </w:r>
      <w:r w:rsidR="0011679C" w:rsidRPr="00E57A36">
        <w:t xml:space="preserve">ется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 xml:space="preserve"> без рассмотрения.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22</w:t>
      </w:r>
      <w:r w:rsidR="0011679C" w:rsidRPr="00E57A36">
        <w:t xml:space="preserve">. Заявление заинтересованного лица регистрируется администрацией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день его поступления.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23</w:t>
      </w:r>
      <w:r w:rsidR="0011679C" w:rsidRPr="00E57A36">
        <w:t>. Предоставление земельных участков физическим и юридическим лицам для строительства осуществляется в п</w:t>
      </w:r>
      <w:r w:rsidR="009979F3" w:rsidRPr="00E57A36">
        <w:t>орядке, установленном статьей 14</w:t>
      </w:r>
      <w:r w:rsidR="0011679C" w:rsidRPr="00E57A36">
        <w:t xml:space="preserve"> настоящих Правил с учетом положений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24</w:t>
      </w:r>
      <w:r w:rsidR="0011679C" w:rsidRPr="00E57A36">
        <w:t>. При предоставлении земельного участка для строительства дата провед</w:t>
      </w:r>
      <w:r w:rsidR="0011679C" w:rsidRPr="00E57A36">
        <w:t>е</w:t>
      </w:r>
      <w:r w:rsidR="0011679C" w:rsidRPr="00E57A36">
        <w:t xml:space="preserve">ния торгов назначается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не позднее 60 дней со дня проведения к</w:t>
      </w:r>
      <w:r w:rsidR="0011679C" w:rsidRPr="00E57A36">
        <w:t>а</w:t>
      </w:r>
      <w:r w:rsidR="0011679C" w:rsidRPr="00E57A36">
        <w:t>дастрового учета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25. </w:t>
      </w:r>
      <w:r w:rsidR="0011679C" w:rsidRPr="00E57A36">
        <w:t xml:space="preserve">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обеспечивает: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подготовку пакета документов, необходимых для проведения торгов, вкл</w:t>
      </w:r>
      <w:r w:rsidRPr="00E57A36">
        <w:t>ю</w:t>
      </w:r>
      <w:r w:rsidRPr="00E57A36">
        <w:t>чая обеспечение работ по определению начальной минимальной цены предоста</w:t>
      </w:r>
      <w:r w:rsidRPr="00E57A36">
        <w:t>в</w:t>
      </w:r>
      <w:r w:rsidRPr="00E57A36">
        <w:t>ляемого земельного участка или права его аренды;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проведение торгов;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3) подписание протокола о результатах торгов;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заключение договора купли-продажи земельного участка или договора аренды земельного участка с победителем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26. </w:t>
      </w:r>
      <w:r w:rsidR="0011679C" w:rsidRPr="00E57A36">
        <w:t>Заключение договора должно состояться в срок не позднее 5 дней со дня подписания протокола о результатах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27. </w:t>
      </w:r>
      <w:r w:rsidR="0011679C" w:rsidRPr="00E57A36">
        <w:t>Формы договоров купли-продажи, аренды земельных участков, пред</w:t>
      </w:r>
      <w:r w:rsidR="0011679C" w:rsidRPr="00E57A36">
        <w:t>о</w:t>
      </w:r>
      <w:r w:rsidR="0011679C" w:rsidRPr="00E57A36">
        <w:t>ставляемых по результатам торгов, устанавливаются нормативным правовым а</w:t>
      </w:r>
      <w:r w:rsidR="0011679C" w:rsidRPr="00E57A36">
        <w:t>к</w:t>
      </w:r>
      <w:r w:rsidR="0011679C" w:rsidRPr="00E57A36">
        <w:t xml:space="preserve">том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>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28</w:t>
      </w:r>
      <w:r w:rsidR="0011679C" w:rsidRPr="00E57A36">
        <w:t>. Победитель торгов, которому предоставлены права на сформированный земельный участок, в соответствии с законодательством, настоящими Правилами, а также градостроительным планом земельного участка обеспечивает подготовку проектной документации, получение разрешения на строительство, непосредстве</w:t>
      </w:r>
      <w:r w:rsidR="0011679C" w:rsidRPr="00E57A36">
        <w:t>н</w:t>
      </w:r>
      <w:r w:rsidR="0011679C" w:rsidRPr="00E57A36">
        <w:t>но строительство, получение разрешения на ввод построенного объекта в эксплу</w:t>
      </w:r>
      <w:r w:rsidR="0011679C" w:rsidRPr="00E57A36">
        <w:t>а</w:t>
      </w:r>
      <w:r w:rsidR="0011679C" w:rsidRPr="00E57A36">
        <w:t>тацию, регистрацию права собственности на построенный объект.</w:t>
      </w:r>
    </w:p>
    <w:p w:rsidR="0011679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29</w:t>
      </w:r>
      <w:r w:rsidR="0011679C" w:rsidRPr="00E57A36">
        <w:rPr>
          <w:szCs w:val="26"/>
        </w:rPr>
        <w:t xml:space="preserve">. При предоставлении сформированного земельного участка в аренду под индивидуальное жилищное строительство глава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двухнедельный срок со дня поступления соответствующего заявления физического лица в администрацию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вместо решения о проведении аукциона может принять решение об опубликовании сообщения о приеме заявлений о предоставлении в аренду сформированного </w:t>
      </w:r>
      <w:r w:rsidR="0011679C" w:rsidRPr="00E57A36">
        <w:rPr>
          <w:szCs w:val="26"/>
        </w:rPr>
        <w:lastRenderedPageBreak/>
        <w:t>земельного участка с указанием его местоположения, площад</w:t>
      </w:r>
      <w:r w:rsidR="00E04B39" w:rsidRPr="00E57A36">
        <w:rPr>
          <w:szCs w:val="26"/>
        </w:rPr>
        <w:t>и, разрешенного использования в газете «</w:t>
      </w:r>
      <w:r w:rsidR="00142113">
        <w:rPr>
          <w:szCs w:val="26"/>
        </w:rPr>
        <w:t>Вперед</w:t>
      </w:r>
      <w:r w:rsidR="00E04B39" w:rsidRPr="00E57A36">
        <w:rPr>
          <w:szCs w:val="26"/>
        </w:rPr>
        <w:t>»</w:t>
      </w:r>
      <w:r w:rsidR="0011679C" w:rsidRPr="00E57A36">
        <w:rPr>
          <w:szCs w:val="26"/>
        </w:rPr>
        <w:t xml:space="preserve">, а также разместить сообщение о приеме указанных заявлений на </w:t>
      </w:r>
      <w:r w:rsidR="00E04B39" w:rsidRPr="00E57A36">
        <w:rPr>
          <w:szCs w:val="26"/>
        </w:rPr>
        <w:t xml:space="preserve">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04B39" w:rsidRPr="00E57A36">
        <w:rPr>
          <w:szCs w:val="26"/>
        </w:rPr>
        <w:t xml:space="preserve"> </w:t>
      </w:r>
      <w:r w:rsidR="0011679C" w:rsidRPr="00E57A36">
        <w:rPr>
          <w:szCs w:val="26"/>
        </w:rPr>
        <w:t xml:space="preserve">в сети «Интернет».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30</w:t>
      </w:r>
      <w:r w:rsidR="00E04B39" w:rsidRPr="00E57A36">
        <w:t>. В случае</w:t>
      </w:r>
      <w:proofErr w:type="gramStart"/>
      <w:r w:rsidR="00E04B39" w:rsidRPr="00E57A36">
        <w:t>,</w:t>
      </w:r>
      <w:proofErr w:type="gramEnd"/>
      <w:r w:rsidR="0011679C" w:rsidRPr="00E57A36">
        <w:t xml:space="preserve"> если по истечении одного месяца со дня опубликования сообщ</w:t>
      </w:r>
      <w:r w:rsidR="0011679C" w:rsidRPr="00E57A36">
        <w:t>е</w:t>
      </w:r>
      <w:r w:rsidR="0011679C" w:rsidRPr="00E57A36">
        <w:t xml:space="preserve">ния о приеме заявлений о предоставлении в аренду земельного участка  заявления не поступили, 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="0011679C" w:rsidRPr="00E57A36">
        <w:t xml:space="preserve"> принимает решение о предоставлении данного з</w:t>
      </w:r>
      <w:r w:rsidR="0011679C" w:rsidRPr="00E57A36">
        <w:t>е</w:t>
      </w:r>
      <w:r w:rsidR="0011679C" w:rsidRPr="00E57A36">
        <w:t>мельного участка для индивидуального жилищного строительства в аренду заяв</w:t>
      </w:r>
      <w:r w:rsidR="0011679C" w:rsidRPr="00E57A36">
        <w:t>и</w:t>
      </w:r>
      <w:r w:rsidR="0011679C" w:rsidRPr="00E57A36">
        <w:t xml:space="preserve">телю. Договор аренды земельного участка должен быть </w:t>
      </w:r>
      <w:proofErr w:type="spellStart"/>
      <w:r w:rsidR="0011679C" w:rsidRPr="00E57A36">
        <w:t>заключен</w:t>
      </w:r>
      <w:proofErr w:type="spellEnd"/>
      <w:r w:rsidR="0011679C" w:rsidRPr="00E57A36">
        <w:t xml:space="preserve">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E04B39" w:rsidRPr="00E57A36">
        <w:t xml:space="preserve"> </w:t>
      </w:r>
      <w:r w:rsidR="0011679C" w:rsidRPr="00E57A36">
        <w:t>с заявителем  в двухнедельный срок после государственного кадастрового учета з</w:t>
      </w:r>
      <w:r w:rsidR="0011679C" w:rsidRPr="00E57A36">
        <w:t>е</w:t>
      </w:r>
      <w:r w:rsidR="0011679C" w:rsidRPr="00E57A36">
        <w:t>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31. </w:t>
      </w:r>
      <w:r w:rsidR="0011679C" w:rsidRPr="00E57A36">
        <w:t xml:space="preserve">В случае поступления второго заявления о предоставлении в аренду такого земельного участка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</w:t>
      </w:r>
      <w:r w:rsidR="00142113">
        <w:t>и</w:t>
      </w:r>
      <w:r w:rsidR="00142113">
        <w:t>хайловского муниципального района</w:t>
      </w:r>
      <w:r w:rsidR="0011679C" w:rsidRPr="00E57A36">
        <w:t xml:space="preserve"> проводится аукцион по продаже права на з</w:t>
      </w:r>
      <w:r w:rsidR="0011679C" w:rsidRPr="00E57A36">
        <w:t>а</w:t>
      </w:r>
      <w:r w:rsidR="0011679C" w:rsidRPr="00E57A36">
        <w:t>ключение договора аренды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32</w:t>
      </w:r>
      <w:r w:rsidR="0011679C" w:rsidRPr="00E57A36">
        <w:t>. Порядок предоставления земельного участка для его комплексного осво</w:t>
      </w:r>
      <w:r w:rsidR="0011679C" w:rsidRPr="00E57A36">
        <w:t>е</w:t>
      </w:r>
      <w:r w:rsidR="0011679C" w:rsidRPr="00E57A36">
        <w:t>ния в целях жилищного стр</w:t>
      </w:r>
      <w:r w:rsidR="009979F3" w:rsidRPr="00E57A36">
        <w:t>оительства определен в статье 15</w:t>
      </w:r>
      <w:r w:rsidR="0011679C" w:rsidRPr="00E57A36">
        <w:t xml:space="preserve"> настоящих Правил.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33</w:t>
      </w:r>
      <w:r w:rsidR="0011679C" w:rsidRPr="00E57A36">
        <w:t>. Аукцион по предоставлению земельного участка для его комплексного освоения в целях жилищного строительства проводится в порядке, установленном Земельным кодексом Российской Федерации.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34</w:t>
      </w:r>
      <w:r w:rsidR="0011679C" w:rsidRPr="00E57A36">
        <w:t xml:space="preserve">. </w:t>
      </w:r>
      <w:proofErr w:type="gramStart"/>
      <w:r w:rsidR="0011679C" w:rsidRPr="00E57A36">
        <w:t>Предоставление прав на земельные участки, на которых расположены об</w:t>
      </w:r>
      <w:r w:rsidR="0011679C" w:rsidRPr="00E57A36">
        <w:t>ъ</w:t>
      </w:r>
      <w:r w:rsidR="0011679C" w:rsidRPr="00E57A36">
        <w:t>екты капитального строительства, а также предоставление физическим лицам з</w:t>
      </w:r>
      <w:r w:rsidR="0011679C" w:rsidRPr="00E57A36">
        <w:t>е</w:t>
      </w:r>
      <w:r w:rsidR="0011679C" w:rsidRPr="00E57A36">
        <w:t xml:space="preserve">мельных участков для целей, не связанных со строительством, осуществляется в порядке, установленном земельным законодательством и нормативным правовым актом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>, устанавливающим процедуры и критерии предоставления таких земельных участков в соответствии со статьей 34 Земельного кодекса РФ.</w:t>
      </w:r>
      <w:proofErr w:type="gramEnd"/>
    </w:p>
    <w:p w:rsidR="005B5E3A" w:rsidRPr="00E57A36" w:rsidRDefault="005B5E3A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4" w:name="_Toc222628912"/>
      <w:bookmarkStart w:id="15" w:name="_Toc217551967"/>
      <w:bookmarkStart w:id="16" w:name="_Toc217552858"/>
      <w:bookmarkStart w:id="17" w:name="_Toc217554799"/>
      <w:bookmarkStart w:id="18" w:name="_Toc217555116"/>
      <w:bookmarkStart w:id="19" w:name="_Toc220821637"/>
      <w:r w:rsidRPr="00E57A36">
        <w:rPr>
          <w:sz w:val="26"/>
        </w:rPr>
        <w:lastRenderedPageBreak/>
        <w:t>ГЛАВА 8. ОБЩИЕ ПОЛОЖЕНИЯ ОБ ИЗЪЯТИИ ЗЕМЕЛЬНЫХ УЧАСТКОВ, ИНЫХ ОБЪЕКТОВ НЕДВИЖИМОСТИ, УСТАНОВЛЕНИИ ПУБЛИЧНЫХ СЕРВИТУТОВ, РЕЗЕРВИРОВАНИИ ЗЕМЕЛЬНЫХ УЧАСТКОВ Д</w:t>
      </w:r>
      <w:r w:rsidR="007B26CC" w:rsidRPr="00E57A36">
        <w:rPr>
          <w:sz w:val="26"/>
        </w:rPr>
        <w:t>ЛЯ РЕ</w:t>
      </w:r>
      <w:r w:rsidR="007B26CC" w:rsidRPr="00E57A36">
        <w:rPr>
          <w:sz w:val="26"/>
        </w:rPr>
        <w:t>А</w:t>
      </w:r>
      <w:r w:rsidR="007B26CC" w:rsidRPr="00E57A36">
        <w:rPr>
          <w:sz w:val="26"/>
        </w:rPr>
        <w:t xml:space="preserve">ЛИЗАЦИИ ГОСУДАРСТВЕННЫХ И </w:t>
      </w:r>
      <w:r w:rsidRPr="00E57A36">
        <w:rPr>
          <w:sz w:val="26"/>
        </w:rPr>
        <w:t>МУНИЦИПАЛЬНЫХ НУЖД</w:t>
      </w:r>
      <w:bookmarkEnd w:id="14"/>
    </w:p>
    <w:p w:rsidR="005B5E3A" w:rsidRPr="00E57A36" w:rsidRDefault="005B5E3A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0" w:name="_Toc222628913"/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муниципальных нужд</w:t>
      </w:r>
      <w:bookmarkEnd w:id="2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Изъятие земельных участков для реализации государственных и муниц</w:t>
      </w:r>
      <w:r w:rsidRPr="00E57A36">
        <w:t>и</w:t>
      </w:r>
      <w:r w:rsidRPr="00E57A36">
        <w:t>пальных нужд осуществляется по основаниям и в порядке, установленными  стат</w:t>
      </w:r>
      <w:r w:rsidRPr="00E57A36">
        <w:t>ь</w:t>
      </w:r>
      <w:r w:rsidRPr="00E57A36">
        <w:t>ями  45,</w:t>
      </w:r>
      <w:r w:rsidR="009979F3" w:rsidRPr="00E57A36">
        <w:t xml:space="preserve"> </w:t>
      </w:r>
      <w:r w:rsidRPr="00E57A36">
        <w:t>46,</w:t>
      </w:r>
      <w:r w:rsidR="009979F3" w:rsidRPr="00E57A36">
        <w:t xml:space="preserve"> </w:t>
      </w:r>
      <w:r w:rsidRPr="00E57A36">
        <w:t>49,</w:t>
      </w:r>
      <w:r w:rsidR="009979F3" w:rsidRPr="00E57A36">
        <w:t xml:space="preserve"> </w:t>
      </w:r>
      <w:r w:rsidRPr="00E57A36">
        <w:t>55 Земельного кодекса Российской Федерации (если земельный участок предоставлен на праве аренды, постоянного (бессрочного) пользования, праве пожизненно наследуемого</w:t>
      </w:r>
      <w:r w:rsidR="009979F3" w:rsidRPr="00E57A36">
        <w:t xml:space="preserve"> владения) или на основании статей </w:t>
      </w:r>
      <w:r w:rsidRPr="00E57A36">
        <w:t>279-283 Гра</w:t>
      </w:r>
      <w:r w:rsidRPr="00E57A36">
        <w:t>ж</w:t>
      </w:r>
      <w:r w:rsidRPr="00E57A36">
        <w:t>данского кодекса Российской Федерации, если земельный участок находится в со</w:t>
      </w:r>
      <w:r w:rsidRPr="00E57A36">
        <w:t>б</w:t>
      </w:r>
      <w:r w:rsidRPr="00E57A36">
        <w:t>ственности граждан или юридических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</w:t>
      </w:r>
      <w:proofErr w:type="gramStart"/>
      <w:r w:rsidRPr="00E57A36">
        <w:t>Основанием для принятия решений об изъятии земельных участков,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(в части соблюдения градостроительных регламентов, обязательности проведения публичных слушаний) документация о планировке территории - проекты план</w:t>
      </w:r>
      <w:r w:rsidRPr="00E57A36">
        <w:t>и</w:t>
      </w:r>
      <w:r w:rsidRPr="00E57A36">
        <w:t>ровки с проектами межевания в их составе при одновременном наличии следу</w:t>
      </w:r>
      <w:r w:rsidRPr="00E57A36">
        <w:t>ю</w:t>
      </w:r>
      <w:r w:rsidRPr="00E57A36">
        <w:t>щих условий: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 xml:space="preserve">1) наличии соответствующих государственных или муниципальных нужд - путем отображения соответствующих решений в утвержденных в установленном порядке документах территориального планирования - генеральном плане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невозможности реализации государственных или муниципальных нужд иначе, как только посредством изъятия соответствующих земельных участков или их частей.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Муниципальными нуждами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</w:t>
      </w:r>
      <w:r w:rsidR="00142113">
        <w:t>и</w:t>
      </w:r>
      <w:r w:rsidR="00142113">
        <w:t>хайловского муниципального района</w:t>
      </w:r>
      <w:r w:rsidRPr="00E57A36">
        <w:t>, которые могут быть основаниями для изъ</w:t>
      </w:r>
      <w:r w:rsidRPr="00E57A36">
        <w:t>я</w:t>
      </w:r>
      <w:r w:rsidRPr="00E57A36">
        <w:t>тия, резервирования земельных участков, иных объектов недвижимости,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необходимость строительства в соответствии с утвержденной документ</w:t>
      </w:r>
      <w:r w:rsidRPr="00E57A36">
        <w:t>а</w:t>
      </w:r>
      <w:r w:rsidRPr="00E57A36">
        <w:t>цией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объектов электр</w:t>
      </w:r>
      <w:proofErr w:type="gramStart"/>
      <w:r w:rsidRPr="00E57A36">
        <w:t>о-</w:t>
      </w:r>
      <w:proofErr w:type="gramEnd"/>
      <w:r w:rsidRPr="00E57A36">
        <w:t>, газо-, тепло-, водоснабжения муниципального значения;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автомобильных дорог общего пользования в границах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поселения</w:t>
      </w:r>
      <w:r w:rsidRPr="00E57A36">
        <w:t xml:space="preserve">, мостов и иных транспортных инженерных сооружений местного значения в границах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поселения</w:t>
      </w:r>
      <w:r w:rsidRPr="00E57A36">
        <w:t>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необходимость реализации иных муниципальных нужд, возникающих в связи с решением вопросов местного значения, предусмотренных </w:t>
      </w:r>
      <w:hyperlink r:id="rId15" w:history="1">
        <w:r w:rsidR="007B26CC" w:rsidRPr="00E57A36">
          <w:t>Федеральным</w:t>
        </w:r>
        <w:r w:rsidR="009979F3" w:rsidRPr="00E57A36">
          <w:t xml:space="preserve"> з</w:t>
        </w:r>
        <w:r w:rsidR="009979F3" w:rsidRPr="00E57A36">
          <w:t>а</w:t>
        </w:r>
        <w:r w:rsidR="009979F3" w:rsidRPr="00E57A36">
          <w:t>кон</w:t>
        </w:r>
      </w:hyperlink>
      <w:r w:rsidR="007B26CC" w:rsidRPr="00E57A36">
        <w:t>ом</w:t>
      </w:r>
      <w:r w:rsidR="009979F3" w:rsidRPr="00E57A36">
        <w:t xml:space="preserve"> от 6 октября 2003 года № 131-ФЗ «Об общих принципах организации мес</w:t>
      </w:r>
      <w:r w:rsidR="009979F3" w:rsidRPr="00E57A36">
        <w:t>т</w:t>
      </w:r>
      <w:r w:rsidR="009979F3" w:rsidRPr="00E57A36">
        <w:t>ного самоуправления в Российской Федерации»</w:t>
      </w:r>
      <w:r w:rsidR="00617278"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4. </w:t>
      </w:r>
      <w:proofErr w:type="gramStart"/>
      <w:r w:rsidRPr="00E57A36">
        <w:t xml:space="preserve">Решение об изъятии земельных участков и иных объектов недвижимости может быть принято только после утверждения в установленном порядке проектов </w:t>
      </w:r>
      <w:r w:rsidRPr="00E57A36">
        <w:lastRenderedPageBreak/>
        <w:t>планировки и проектов межевания в их составе, определяющих границы земельных участков, строительство на которых может быть осуществлено только после изъ</w:t>
      </w:r>
      <w:r w:rsidRPr="00E57A36">
        <w:t>я</w:t>
      </w:r>
      <w:r w:rsidRPr="00E57A36">
        <w:t>тия этих участков и (или) объектов, на них расположенных, в порядке, установле</w:t>
      </w:r>
      <w:r w:rsidRPr="00E57A36">
        <w:t>н</w:t>
      </w:r>
      <w:r w:rsidRPr="00E57A36">
        <w:t>ном действующим законодательством.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5. Решение об изъятии земельного участка для муниципальных нужд прин</w:t>
      </w:r>
      <w:r w:rsidRPr="00E57A36">
        <w:t>и</w:t>
      </w:r>
      <w:r w:rsidRPr="00E57A36">
        <w:t xml:space="preserve">мается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Изъятие земельного участка у собственников осуществляется путем вык</w:t>
      </w:r>
      <w:r w:rsidRPr="00E57A36">
        <w:t>у</w:t>
      </w:r>
      <w:r w:rsidRPr="00E57A36">
        <w:t>па. Выкуп земельного участка до истечения года со дня получения собственником  уведомления об изъятии земельного участка допускается только с согласия со</w:t>
      </w:r>
      <w:r w:rsidRPr="00E57A36">
        <w:t>б</w:t>
      </w:r>
      <w:r w:rsidRPr="00E57A36">
        <w:t xml:space="preserve">ственника.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случаях, когда изъятие земельного участка для государственных и мун</w:t>
      </w:r>
      <w:r w:rsidRPr="00E57A36">
        <w:t>и</w:t>
      </w:r>
      <w:r w:rsidRPr="00E57A36">
        <w:t>ципальных нужд невозможно без прекращения права на объекты капитального строительства, находящиеся на данном участке, эти объекты могут быть изъяты у собственника путем выкупа государством или продажи с публичных торгов.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Изъятие земельных участков, в том числе путем их выкупа, для госуда</w:t>
      </w:r>
      <w:r w:rsidRPr="00E57A36">
        <w:t>р</w:t>
      </w:r>
      <w:r w:rsidRPr="00E57A36">
        <w:t>ственных или муниципальных нужд осуществляется после: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предоставления по желанию лиц, у которых изымаются, в том числе вык</w:t>
      </w:r>
      <w:r w:rsidRPr="00E57A36">
        <w:t>у</w:t>
      </w:r>
      <w:r w:rsidRPr="00E57A36">
        <w:t>паются, земельные участки, равноценных земельных участков;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возмещения стоимости жилых, производственных и иных объектов кап</w:t>
      </w:r>
      <w:r w:rsidRPr="00E57A36">
        <w:t>и</w:t>
      </w:r>
      <w:r w:rsidRPr="00E57A36">
        <w:t>тального строительства, находящихся на изымаемых земельных участках;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возмещения в полном объеме убытков, в том числе упущенной выгоды.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В случае несогласия собственника земельного участка с таким решением или не достижения соглашения с ним о выкупной цене перечисленные органы м</w:t>
      </w:r>
      <w:r w:rsidR="0011679C" w:rsidRPr="00E57A36">
        <w:t>о</w:t>
      </w:r>
      <w:r w:rsidR="0011679C" w:rsidRPr="00E57A36">
        <w:t>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В целях принятия решения об изъятии земельного участка для муниц</w:t>
      </w:r>
      <w:r w:rsidR="0011679C" w:rsidRPr="00E57A36">
        <w:t>и</w:t>
      </w:r>
      <w:r w:rsidR="0011679C" w:rsidRPr="00E57A36">
        <w:t xml:space="preserve">пальных нужд по инициативе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="0011679C" w:rsidRPr="00E57A36">
        <w:t>, вопросы, связанные с изъятием з</w:t>
      </w:r>
      <w:r w:rsidR="0011679C" w:rsidRPr="00E57A36">
        <w:t>е</w:t>
      </w:r>
      <w:r w:rsidR="0011679C" w:rsidRPr="00E57A36">
        <w:t>мельного участка передаются на рассмотрение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Принудительное отчуждение имущества для государственных или мун</w:t>
      </w:r>
      <w:r w:rsidR="0011679C" w:rsidRPr="00E57A36">
        <w:t>и</w:t>
      </w:r>
      <w:r w:rsidR="0011679C" w:rsidRPr="00E57A36">
        <w:t>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2</w:t>
      </w:r>
      <w:r w:rsidRPr="00E57A36">
        <w:t>. Возмещение убытков, связанных с изъятием земельных участков для гос</w:t>
      </w:r>
      <w:r w:rsidRPr="00E57A36">
        <w:t>у</w:t>
      </w:r>
      <w:r w:rsidRPr="00E57A36">
        <w:t>дарственных и муниципальных нужд, расходы, связанные с выкупом земельных участков иные затраты, связанные с изъятием земельного участка осуществляется за счет средств соответствующего бюджета или лицами, в пользу которых измен</w:t>
      </w:r>
      <w:r w:rsidRPr="00E57A36">
        <w:t>я</w:t>
      </w:r>
      <w:r w:rsidRPr="00E57A36">
        <w:t>ются земельные участки.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1</w:t>
      </w:r>
      <w:r w:rsidR="009A62A9" w:rsidRPr="00E57A36">
        <w:t>3</w:t>
      </w:r>
      <w:r w:rsidRPr="00E57A36">
        <w:t>. Возмещение</w:t>
      </w:r>
      <w:r w:rsidR="006E34DE" w:rsidRPr="00E57A36">
        <w:t xml:space="preserve"> убытков, указанных в части</w:t>
      </w:r>
      <w:r w:rsidRPr="00E57A36">
        <w:t xml:space="preserve"> 11 настоящей статьи, произв</w:t>
      </w:r>
      <w:r w:rsidRPr="00E57A36">
        <w:t>о</w:t>
      </w:r>
      <w:r w:rsidRPr="00E57A36">
        <w:t>дится в порядке</w:t>
      </w:r>
      <w:r w:rsidR="006E34DE" w:rsidRPr="00E57A36">
        <w:t>,</w:t>
      </w:r>
      <w:r w:rsidRPr="00E57A36">
        <w:t xml:space="preserve"> установленном действующим законодательством.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1" w:name="_Toc222628914"/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государственных, муниципальных нужд</w:t>
      </w:r>
      <w:bookmarkEnd w:id="21"/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резервирования земельных участков для реализации государстве</w:t>
      </w:r>
      <w:r w:rsidRPr="00E57A36">
        <w:t>н</w:t>
      </w:r>
      <w:r w:rsidRPr="00E57A36">
        <w:t xml:space="preserve">ных и муниципальных нужд определяется земельным законодательством. 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документов территориального планирования (генеральный план </w:t>
      </w:r>
      <w:proofErr w:type="spellStart"/>
      <w:r w:rsidR="00142113">
        <w:t>Новоша</w:t>
      </w:r>
      <w:r w:rsidR="00142113">
        <w:t>х</w:t>
      </w:r>
      <w:r w:rsidR="00142113">
        <w:t>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), опред</w:t>
      </w:r>
      <w:r w:rsidRPr="00E57A36">
        <w:t>е</w:t>
      </w:r>
      <w:r w:rsidRPr="00E57A36">
        <w:t>ляющих участки резервирования (планируемого размещения объектов - для реал</w:t>
      </w:r>
      <w:r w:rsidRPr="00E57A36">
        <w:t>и</w:t>
      </w:r>
      <w:r w:rsidRPr="00E57A36">
        <w:t>зации государственных, муниципальных нужд);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проектов планировки и проектов межевания в их составе, определяющих границы зон резервирования;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государственных программ геологического изучения недр, воспроизводства минерально-сырьевой базы и рационального использования недр.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Указанная документация подготавливается и утверждается в порядке, опр</w:t>
      </w:r>
      <w:r w:rsidR="0011679C" w:rsidRPr="00E57A36">
        <w:t>е</w:t>
      </w:r>
      <w:r w:rsidR="0011679C" w:rsidRPr="00E57A36">
        <w:t>деленном градостроительным законодательством.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 соответствии с градостроительным законодательством: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со дня вступления в силу генерального плана, проектов планировки и пр</w:t>
      </w:r>
      <w:r w:rsidRPr="00E57A36">
        <w:t>о</w:t>
      </w:r>
      <w:r w:rsidRPr="00E57A36">
        <w:t>ектов межевания в их составе не допускается предоставление в частную собстве</w:t>
      </w:r>
      <w:r w:rsidRPr="00E57A36">
        <w:t>н</w:t>
      </w:r>
      <w:r w:rsidRPr="00E57A36">
        <w:t>ность земельных участков, находящихся в собственности Российской Федерации, Приморского края, муниципальной собственности и расположенных в пределах территорий и участков резервирования, определенных указанными документами и проектами для будущего размещения объектов в порядке реализации госуда</w:t>
      </w:r>
      <w:r w:rsidRPr="00E57A36">
        <w:t>р</w:t>
      </w:r>
      <w:r w:rsidRPr="00E57A36">
        <w:t>ственных и муниципальных нужд;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собственники земельных участков и иных объектов недвижимости, нах</w:t>
      </w:r>
      <w:r w:rsidRPr="00E57A36">
        <w:t>о</w:t>
      </w:r>
      <w:r w:rsidRPr="00E57A36">
        <w:t>дящихся в пределах зон резервирования, отображенных в указанных документах и определенных указанными проектами для будущего размещения объектов в поря</w:t>
      </w:r>
      <w:r w:rsidRPr="00E57A36">
        <w:t>д</w:t>
      </w:r>
      <w:r w:rsidRPr="00E57A36">
        <w:t>ке реализации государственных и муниципальных нужд, вправе обжаловать в с</w:t>
      </w:r>
      <w:r w:rsidRPr="00E57A36">
        <w:t>у</w:t>
      </w:r>
      <w:r w:rsidRPr="00E57A36">
        <w:t>дебном порядке указанные документы.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резервировании земельного участка для федеральных нужд пр</w:t>
      </w:r>
      <w:r w:rsidR="0011679C" w:rsidRPr="00E57A36">
        <w:t>и</w:t>
      </w:r>
      <w:r w:rsidR="0011679C" w:rsidRPr="00E57A36">
        <w:t>нимается федеральным органом исполнительной власти,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</w:t>
      </w:r>
      <w:r w:rsidR="0011679C" w:rsidRPr="00E57A36">
        <w:t>и</w:t>
      </w:r>
      <w:r w:rsidR="0011679C" w:rsidRPr="00E57A36">
        <w:t xml:space="preserve">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Вопрос о резервировании земель для муниципальных нужд подлежит с</w:t>
      </w:r>
      <w:r w:rsidR="0011679C" w:rsidRPr="00E57A36">
        <w:t>о</w:t>
      </w:r>
      <w:r w:rsidR="0011679C" w:rsidRPr="00E57A36">
        <w:t xml:space="preserve">гласованию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="0011679C" w:rsidRPr="00E57A36">
        <w:t xml:space="preserve"> с федеральным органом исполнительной власти, в ведении которого находятся расположенные на территории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</w:t>
      </w:r>
      <w:r w:rsidR="00020BB9">
        <w:t>о</w:t>
      </w:r>
      <w:r w:rsidR="00020BB9">
        <w:lastRenderedPageBreak/>
        <w:t>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предприятия и объе</w:t>
      </w:r>
      <w:r w:rsidR="0011679C" w:rsidRPr="00E57A36">
        <w:t>к</w:t>
      </w:r>
      <w:r w:rsidR="0011679C" w:rsidRPr="00E57A36">
        <w:t>ты.</w:t>
      </w:r>
    </w:p>
    <w:p w:rsidR="007B26C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11679C" w:rsidRPr="00E57A36">
        <w:rPr>
          <w:szCs w:val="26"/>
        </w:rPr>
        <w:t xml:space="preserve">. Решение о резервировании земель, принятое администрацией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подлежит </w:t>
      </w:r>
      <w:r w:rsidR="007B26CC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7B26CC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7B26CC" w:rsidRPr="00E57A36">
        <w:rPr>
          <w:szCs w:val="26"/>
        </w:rPr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>. Государственная регистрация ограничений прав, установленных решением о резервировании земель, а также прекращение таких ограничений осуществляется в соответствии</w:t>
      </w:r>
      <w:r w:rsidR="006E34DE" w:rsidRPr="00E57A36">
        <w:t xml:space="preserve"> с Федеральным законом от 21 июля </w:t>
      </w:r>
      <w:r w:rsidR="0011679C" w:rsidRPr="00E57A36">
        <w:t>1997</w:t>
      </w:r>
      <w:r w:rsidR="006E34DE" w:rsidRPr="00E57A36">
        <w:t xml:space="preserve"> года № 122-</w:t>
      </w:r>
      <w:r w:rsidR="0011679C" w:rsidRPr="00E57A36">
        <w:t>ФЗ «О гос</w:t>
      </w:r>
      <w:r w:rsidR="0011679C" w:rsidRPr="00E57A36">
        <w:t>у</w:t>
      </w:r>
      <w:r w:rsidR="0011679C" w:rsidRPr="00E57A36">
        <w:t xml:space="preserve">дарственной регистрации прав на недвижимое имущество и сделок с ним».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 xml:space="preserve">. Основаниями для прекращения действий ограничений прав, установленных решением о резервировании земель, являются: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истечение указанного в решении срока резервирования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предоставление зарезервированного земельного участка, не обремененного правами третьих лиц, для целей, установленных решением о резервировании з</w:t>
      </w:r>
      <w:r w:rsidRPr="00E57A36">
        <w:t>е</w:t>
      </w:r>
      <w:r w:rsidRPr="00E57A36">
        <w:t>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отмена решения о резервировании земель органом, принявшим решение о резервировании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изъятие в установленном порядке, в том числе путем выкупа, зарезервир</w:t>
      </w:r>
      <w:r w:rsidRPr="00E57A36">
        <w:t>о</w:t>
      </w:r>
      <w:r w:rsidRPr="00E57A36">
        <w:t>ванного земельного участка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вступившее в законную силу решение суда.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Убытки, причиненные землепользователям, землевладельцам, арендаторам и собственникам земельных участков ограничениями прав, установленными реш</w:t>
      </w:r>
      <w:r w:rsidR="0011679C" w:rsidRPr="00E57A36">
        <w:t>е</w:t>
      </w:r>
      <w:r w:rsidR="0011679C" w:rsidRPr="00E57A36">
        <w:t>нием о резервировании земель, подлежат возмещению в полном объеме, включая упущенную выгоду, за счет средств соответствующих бюджетов или лицами, в пользу которых ограничиваются права на земельные участки.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Порядок возмещения убытков, указанн</w:t>
      </w:r>
      <w:r w:rsidR="00325416" w:rsidRPr="00E57A36">
        <w:t>ых в части</w:t>
      </w:r>
      <w:r w:rsidR="0011679C" w:rsidRPr="00E57A36">
        <w:t xml:space="preserve"> 8 настоящей статьи определяется Правительством Российской Федерации.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2" w:name="_Toc222628915"/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публичных сервитутов</w:t>
      </w:r>
      <w:bookmarkEnd w:id="22"/>
    </w:p>
    <w:p w:rsidR="0011679C" w:rsidRPr="00E57A36" w:rsidRDefault="0019625F" w:rsidP="006A53C4">
      <w:pPr>
        <w:pStyle w:val="a5"/>
        <w:spacing w:line="276" w:lineRule="auto"/>
      </w:pPr>
      <w:r w:rsidRPr="00E57A36">
        <w:t>1. Админ</w:t>
      </w:r>
      <w:r w:rsidR="008871D4" w:rsidRPr="00E57A36">
        <w:t>и</w:t>
      </w:r>
      <w:r w:rsidRPr="00E57A36">
        <w:t>страция</w:t>
      </w:r>
      <w:r w:rsidR="0011679C" w:rsidRPr="00E57A36">
        <w:t xml:space="preserve">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применительно к земельным участкам и иным объектам недвижимости, принадлежащим физическим или юридическим лицам, вправе устанавливать публичные сервитуты.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Границы зон действия публичных сервитутов обозначаются на градостро</w:t>
      </w:r>
      <w:r w:rsidRPr="00E57A36">
        <w:t>и</w:t>
      </w:r>
      <w:r w:rsidRPr="00E57A36">
        <w:t>тельных планах земельных участков. Границы зон действия публичных сервитутов отражаются в документах государственного кадастрового учета земельных учас</w:t>
      </w:r>
      <w:r w:rsidRPr="00E57A36">
        <w:t>т</w:t>
      </w:r>
      <w:r w:rsidRPr="00E57A36">
        <w:t>ков и иных объектов недвижимости.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Закрытый перечень целей установления публичного сервитута установлен статьей 23 Земельного кодекса РФ.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Сервитут может быть постоянным и срочным. Срок установления публи</w:t>
      </w:r>
      <w:r w:rsidRPr="00E57A36">
        <w:t>ч</w:t>
      </w:r>
      <w:r w:rsidRPr="00E57A36">
        <w:t>ного сервитута относительно земельного участка, расположенного в границах з</w:t>
      </w:r>
      <w:r w:rsidRPr="00E57A36">
        <w:t>е</w:t>
      </w:r>
      <w:r w:rsidRPr="00E57A36">
        <w:lastRenderedPageBreak/>
        <w:t xml:space="preserve">мель, зарезервированных для государственных и муниципальных нужд, не может превышать срок резервирования.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Если установление публичного сервитута приводит к невозможности и</w:t>
      </w:r>
      <w:r w:rsidRPr="00E57A36">
        <w:t>с</w:t>
      </w:r>
      <w:r w:rsidRPr="00E57A36">
        <w:t>пользования земельного участка, собственник земельного участка, землепользов</w:t>
      </w:r>
      <w:r w:rsidRPr="00E57A36">
        <w:t>а</w:t>
      </w:r>
      <w:r w:rsidRPr="00E57A36">
        <w:t>тель, землевладелец вправе требовать изъятия данного земельного участка, в том числе путем выкупа с возмещением убытков или предоставления равноценного з</w:t>
      </w:r>
      <w:r w:rsidRPr="00E57A36">
        <w:t>е</w:t>
      </w:r>
      <w:r w:rsidRPr="00E57A36">
        <w:t xml:space="preserve">мельного участка с возмещением убытков.    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В случае</w:t>
      </w:r>
      <w:proofErr w:type="gramStart"/>
      <w:r w:rsidR="0011679C" w:rsidRPr="00E57A36">
        <w:t>,</w:t>
      </w:r>
      <w:proofErr w:type="gramEnd"/>
      <w:r w:rsidR="0011679C" w:rsidRPr="00E57A36">
        <w:t xml:space="preserve"> если установление публичного сервитута влечет существенные препятствия в использовании земельного участка, собственник данного участка вправе требовать от органа, установившего публичный сервитут, соразмерную пл</w:t>
      </w:r>
      <w:r w:rsidR="0011679C" w:rsidRPr="00E57A36">
        <w:t>а</w:t>
      </w:r>
      <w:r w:rsidR="0011679C" w:rsidRPr="00E57A36">
        <w:t>ту. Соразмерность платы за сервитут означает, что величина платы равна размеру убытков (реального ущерба, упущенной выгоды, убытков, причиненных собстве</w:t>
      </w:r>
      <w:r w:rsidR="0011679C" w:rsidRPr="00E57A36">
        <w:t>н</w:t>
      </w:r>
      <w:r w:rsidR="0011679C" w:rsidRPr="00E57A36">
        <w:t>нику обремененного сервитутом земельного участка или иного объекта недвиж</w:t>
      </w:r>
      <w:r w:rsidR="0011679C" w:rsidRPr="00E57A36">
        <w:t>и</w:t>
      </w:r>
      <w:r w:rsidR="0011679C" w:rsidRPr="00E57A36">
        <w:t xml:space="preserve">мости, в связи с досрочным прекращением обязательств перед третьими лицами).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6</w:t>
      </w:r>
      <w:r w:rsidR="0011679C" w:rsidRPr="00E57A36">
        <w:t>. Решение об установлении публичного сервитута принимается для муниц</w:t>
      </w:r>
      <w:r w:rsidR="0011679C" w:rsidRPr="00E57A36">
        <w:t>и</w:t>
      </w:r>
      <w:r w:rsidR="0011679C" w:rsidRPr="00E57A36">
        <w:t xml:space="preserve">пальных нужд </w:t>
      </w:r>
      <w:r w:rsidR="00953A9A" w:rsidRPr="00E57A36">
        <w:t>–</w:t>
      </w:r>
      <w:r w:rsidR="0011679C" w:rsidRPr="00E57A36">
        <w:t xml:space="preserve"> </w:t>
      </w:r>
      <w:r w:rsidR="00953A9A" w:rsidRPr="00E57A36">
        <w:t xml:space="preserve">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Перед принятием решения об установлении публичного сервитута для м</w:t>
      </w:r>
      <w:r w:rsidR="0011679C" w:rsidRPr="00E57A36">
        <w:t>у</w:t>
      </w:r>
      <w:r w:rsidR="0011679C" w:rsidRPr="00E57A36">
        <w:t>ниципальных нужд Комиссией по подготовке проекта правил землепользования и застройки проводятся публичные слушания в порядке, установленном настоящими Правилами.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 xml:space="preserve">. 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подготавливает проект решения об установлении публи</w:t>
      </w:r>
      <w:r w:rsidR="0011679C" w:rsidRPr="00E57A36">
        <w:t>ч</w:t>
      </w:r>
      <w:r w:rsidR="0011679C" w:rsidRPr="00E57A36">
        <w:t>ного сервитута и иные необходимые материалы, в том числе заключения с прил</w:t>
      </w:r>
      <w:r w:rsidR="0011679C" w:rsidRPr="00E57A36">
        <w:t>а</w:t>
      </w:r>
      <w:r w:rsidR="0011679C" w:rsidRPr="00E57A36">
        <w:t>гаемой схемой границ публичного сервитута на кадастровой карте или плане и п</w:t>
      </w:r>
      <w:r w:rsidR="0011679C" w:rsidRPr="00E57A36">
        <w:t>е</w:t>
      </w:r>
      <w:r w:rsidR="0011679C" w:rsidRPr="00E57A36">
        <w:t>редает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>. После завершения публичных слушаний Комиссия по подготовке проекта Правил землепользования и застройки передает заключение о результатах публи</w:t>
      </w:r>
      <w:r w:rsidR="0011679C" w:rsidRPr="00E57A36">
        <w:t>ч</w:t>
      </w:r>
      <w:r w:rsidR="0011679C" w:rsidRPr="00E57A36">
        <w:t xml:space="preserve">ных слушаний </w:t>
      </w:r>
      <w:r w:rsidR="00953A9A" w:rsidRPr="00E57A36">
        <w:t>главе</w:t>
      </w:r>
      <w:r w:rsidR="0011679C" w:rsidRPr="00E57A36">
        <w:t xml:space="preserve">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953A9A" w:rsidRPr="00E57A36">
        <w:t>, который</w:t>
      </w:r>
      <w:r w:rsidR="004A6E36" w:rsidRPr="00E57A36">
        <w:t xml:space="preserve"> не позднее 3-</w:t>
      </w:r>
      <w:r w:rsidR="0011679C" w:rsidRPr="00E57A36">
        <w:t>х дней со дня получения указанного заключения принимает решение об установлении публичного сервитута.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Публичный сервитут подлежит государственной регистрации в соотве</w:t>
      </w:r>
      <w:r w:rsidR="0011679C" w:rsidRPr="00E57A36">
        <w:t>т</w:t>
      </w:r>
      <w:r w:rsidR="0011679C" w:rsidRPr="00E57A36">
        <w:t>ствии</w:t>
      </w:r>
      <w:r w:rsidR="000D22E5" w:rsidRPr="00E57A36">
        <w:t xml:space="preserve"> с Федеральным законом от 21 июля </w:t>
      </w:r>
      <w:r w:rsidR="0011679C" w:rsidRPr="00E57A36">
        <w:t>1997</w:t>
      </w:r>
      <w:r w:rsidR="000D22E5" w:rsidRPr="00E57A36">
        <w:t xml:space="preserve"> года</w:t>
      </w:r>
      <w:r w:rsidR="0011679C" w:rsidRPr="00E57A36">
        <w:t xml:space="preserve"> № 122-ФЗ «О государственной регистрации прав на недвижимое имущество и сделок с ним».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23" w:name="_Toc220821646"/>
      <w:bookmarkStart w:id="24" w:name="_Toc222628916"/>
      <w:r w:rsidRPr="00E57A36">
        <w:rPr>
          <w:sz w:val="26"/>
        </w:rPr>
        <w:lastRenderedPageBreak/>
        <w:t xml:space="preserve">ГЛАВА 9. </w:t>
      </w:r>
      <w:bookmarkEnd w:id="23"/>
      <w:r w:rsidRPr="00E57A36">
        <w:rPr>
          <w:sz w:val="26"/>
        </w:rPr>
        <w:t>ВЫДЕЛЕНИЕ И ИСПОЛЬЗОВАНИЕ ТЕРРИТОРИЙ ОБЩЕГО ПОЛЬЗОВАНИЯ И ЗЕМЕЛЬНЫХ УЧАСТКОВ, ПРИМЕНИТЕЛЬНО К</w:t>
      </w:r>
      <w:r w:rsidRPr="00E57A36">
        <w:rPr>
          <w:rStyle w:val="a9"/>
          <w:sz w:val="26"/>
        </w:rPr>
        <w:t xml:space="preserve"> </w:t>
      </w:r>
      <w:r w:rsidRPr="00E57A36">
        <w:rPr>
          <w:sz w:val="26"/>
        </w:rPr>
        <w:t>К</w:t>
      </w:r>
      <w:r w:rsidRPr="00E57A36">
        <w:rPr>
          <w:sz w:val="26"/>
        </w:rPr>
        <w:t>О</w:t>
      </w:r>
      <w:r w:rsidRPr="00E57A36">
        <w:rPr>
          <w:sz w:val="26"/>
        </w:rPr>
        <w:t>ТОРЫМ НЕ УСТАНАВЛИВАЮТСЯ ГРАДОСТРОИТЕЛЬНЫЕ РЕГЛ</w:t>
      </w:r>
      <w:r w:rsidRPr="00E57A36">
        <w:rPr>
          <w:sz w:val="26"/>
        </w:rPr>
        <w:t>А</w:t>
      </w:r>
      <w:r w:rsidRPr="00E57A36">
        <w:rPr>
          <w:sz w:val="26"/>
        </w:rPr>
        <w:t>МЕНТЫ</w:t>
      </w:r>
      <w:bookmarkEnd w:id="24"/>
    </w:p>
    <w:p w:rsidR="00325416" w:rsidRPr="00E57A36" w:rsidRDefault="00325416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5" w:name="_Toc217551976"/>
      <w:bookmarkStart w:id="26" w:name="_Toc217552867"/>
      <w:bookmarkStart w:id="27" w:name="_Toc217554808"/>
      <w:bookmarkStart w:id="28" w:name="_Toc217555125"/>
      <w:bookmarkStart w:id="29" w:name="_Toc220821647"/>
      <w:bookmarkStart w:id="30" w:name="_Toc222628917"/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 xml:space="preserve">. Общие положения о </w:t>
      </w:r>
      <w:bookmarkEnd w:id="25"/>
      <w:bookmarkEnd w:id="26"/>
      <w:bookmarkEnd w:id="27"/>
      <w:bookmarkEnd w:id="28"/>
      <w:bookmarkEnd w:id="29"/>
      <w:r w:rsidR="0011679C" w:rsidRPr="00E57A36">
        <w:rPr>
          <w:sz w:val="26"/>
          <w:szCs w:val="26"/>
        </w:rPr>
        <w:t>территориях общего пользования и земельных участках, применительно к которым не устанавливаются градостроительные регламенты</w:t>
      </w:r>
      <w:bookmarkEnd w:id="3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На карте градостроительного зонирования территории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помимо территор</w:t>
      </w:r>
      <w:r w:rsidRPr="00E57A36">
        <w:t>и</w:t>
      </w:r>
      <w:r w:rsidRPr="00E57A36">
        <w:t>альных зон и зон с особыми условиями использования территорий могут отобр</w:t>
      </w:r>
      <w:r w:rsidRPr="00E57A36">
        <w:t>а</w:t>
      </w:r>
      <w:r w:rsidRPr="00E57A36">
        <w:t>жаться: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территории, земельные участки, на которые не распространяется действие градостроительных регламентов, в том числе основные территории общего польз</w:t>
      </w:r>
      <w:r w:rsidRPr="00E57A36">
        <w:t>о</w:t>
      </w:r>
      <w:r w:rsidRPr="00E57A36">
        <w:t>вания - леса, парки, скверы, бульвары и тому подобное;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земли (территории), применительно к которым не устанавливаются град</w:t>
      </w:r>
      <w:r w:rsidRPr="00E57A36">
        <w:t>о</w:t>
      </w:r>
      <w:r w:rsidRPr="00E57A36">
        <w:t>строительные регламенты - земли особо охраняемых природных территорий, иные земли.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Отображение на карте градостроительного зонирования территорий, з</w:t>
      </w:r>
      <w:r w:rsidR="0011679C" w:rsidRPr="00E57A36">
        <w:t>е</w:t>
      </w:r>
      <w:r w:rsidR="0011679C" w:rsidRPr="00E57A36">
        <w:t xml:space="preserve">мельных участков, указанных в настоящем пункте, </w:t>
      </w:r>
      <w:proofErr w:type="spellStart"/>
      <w:r w:rsidR="0011679C" w:rsidRPr="00E57A36">
        <w:t>влечет</w:t>
      </w:r>
      <w:proofErr w:type="spellEnd"/>
      <w:r w:rsidR="0011679C" w:rsidRPr="00E57A36">
        <w:t xml:space="preserve"> обязательство админ</w:t>
      </w:r>
      <w:r w:rsidR="0011679C" w:rsidRPr="00E57A36">
        <w:t>и</w:t>
      </w:r>
      <w:r w:rsidR="0011679C" w:rsidRPr="00E57A36">
        <w:t xml:space="preserve">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подготовить и утвердить проекты планировки территории, которые: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посредством выделения красных линий обеспечат правовой статус указа</w:t>
      </w:r>
      <w:r w:rsidR="0011679C" w:rsidRPr="00E57A36">
        <w:t>н</w:t>
      </w:r>
      <w:r w:rsidR="0011679C" w:rsidRPr="00E57A36">
        <w:t>ных территорий, земельных участков, в том числе территорий общего пользования;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определят дифференциацию назначения частей указанных территорий, з</w:t>
      </w:r>
      <w:r w:rsidR="0011679C" w:rsidRPr="00E57A36">
        <w:t>е</w:t>
      </w:r>
      <w:r w:rsidR="0011679C" w:rsidRPr="00E57A36">
        <w:t>мельных участков.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Не допускается осуществлять планировку застроенной территории без в</w:t>
      </w:r>
      <w:r w:rsidR="0011679C" w:rsidRPr="00E57A36">
        <w:t>ы</w:t>
      </w:r>
      <w:r w:rsidR="0011679C" w:rsidRPr="00E57A36">
        <w:t>деления границ территорий общего пользования.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Выделение границ территорий общего пользования осуществляется путем подготовки документации по планировке территории в случаях, когда: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посредством впервые устанавливаемых красных линий на подлежащих освоению территориях устанавливаются границы образуемых (ранее не существ</w:t>
      </w:r>
      <w:r w:rsidRPr="00E57A36">
        <w:t>о</w:t>
      </w:r>
      <w:r w:rsidRPr="00E57A36">
        <w:t>вавших) территорий общего пользования и одновременно с ними - границ элеме</w:t>
      </w:r>
      <w:r w:rsidRPr="00E57A36">
        <w:t>н</w:t>
      </w:r>
      <w:r w:rsidRPr="00E57A36">
        <w:t>тов планировочной структуры (кварталов, микрорайонов);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на застроенных территориях изменяются красные линии без установления и без изменения границ зон действия публичных сервитутов; без установления или с установлением в пределах </w:t>
      </w:r>
      <w:proofErr w:type="gramStart"/>
      <w:r w:rsidRPr="00E57A36">
        <w:rPr>
          <w:sz w:val="26"/>
          <w:szCs w:val="26"/>
        </w:rPr>
        <w:t>элементов планировочной структуры границ зон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руемого размещения объектов капитального строительства</w:t>
      </w:r>
      <w:proofErr w:type="gramEnd"/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на застроенных территориях изменяются красные линии с установлением, изменением границ зон действия публичных сервитутов; с установлением или без установления границ земельных участков в пределах соответствующих элементов планировочной структуры;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на застроенных территориях не изменяются красные линии, но устанавл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ваются, изменяются границы зон действия публичных сервитутов с установлением </w:t>
      </w:r>
      <w:r w:rsidRPr="00E57A36">
        <w:rPr>
          <w:sz w:val="26"/>
          <w:szCs w:val="26"/>
        </w:rPr>
        <w:lastRenderedPageBreak/>
        <w:t>или без установления границ земельных участков в пределах соответствующих элементов планировочной структуры.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Выделение границ территорий общего пользования осуществляется путем подготовки: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проектов планировки без проектов межевания в составе проектов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</w:t>
      </w:r>
      <w:r w:rsidR="00E26556" w:rsidRPr="00E57A36">
        <w:rPr>
          <w:sz w:val="26"/>
          <w:szCs w:val="26"/>
        </w:rPr>
        <w:t>ки - в случаях, определенных пунктами 1 и  2 части</w:t>
      </w:r>
      <w:r w:rsidRPr="00E57A36">
        <w:rPr>
          <w:sz w:val="26"/>
          <w:szCs w:val="26"/>
        </w:rPr>
        <w:t xml:space="preserve"> </w:t>
      </w:r>
      <w:r w:rsidR="007E19E1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проектов планировки с проектами межевания в составе проектов планиро</w:t>
      </w:r>
      <w:r w:rsidRPr="00E57A36">
        <w:rPr>
          <w:sz w:val="26"/>
          <w:szCs w:val="26"/>
        </w:rPr>
        <w:t>в</w:t>
      </w:r>
      <w:r w:rsidR="00E26556" w:rsidRPr="00E57A36">
        <w:rPr>
          <w:sz w:val="26"/>
          <w:szCs w:val="26"/>
        </w:rPr>
        <w:t>ки - в случаях, определенных пунктом 3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проектов межевания вне состава проектов планиров</w:t>
      </w:r>
      <w:r w:rsidR="008378AA" w:rsidRPr="00E57A36">
        <w:rPr>
          <w:sz w:val="26"/>
          <w:szCs w:val="26"/>
        </w:rPr>
        <w:t>ки - в случаях, опред</w:t>
      </w:r>
      <w:r w:rsidR="008378AA" w:rsidRPr="00E57A36">
        <w:rPr>
          <w:sz w:val="26"/>
          <w:szCs w:val="26"/>
        </w:rPr>
        <w:t>е</w:t>
      </w:r>
      <w:r w:rsidR="008378AA" w:rsidRPr="00E57A36">
        <w:rPr>
          <w:sz w:val="26"/>
          <w:szCs w:val="26"/>
        </w:rPr>
        <w:t>ленных пунктом 4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При выделении границ публичных территорий предметы согласования, о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суждения на публичных слушаниях и утверждения документации по планировке территории определяются в соответствии с За</w:t>
      </w:r>
      <w:r w:rsidR="008378AA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ского края».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Использование территорий общего пользования и земельных участков, применительно к которым не устанавливаются градостроительные регламенты, определяется их назначением в соответствии с законодательством.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rStyle w:val="a9"/>
          <w:sz w:val="26"/>
        </w:rPr>
      </w:pPr>
      <w:bookmarkStart w:id="31" w:name="_Toc217551980"/>
      <w:bookmarkStart w:id="32" w:name="_Toc217552871"/>
      <w:bookmarkStart w:id="33" w:name="_Toc217554812"/>
      <w:bookmarkStart w:id="34" w:name="_Toc217555129"/>
      <w:bookmarkStart w:id="35" w:name="_Toc220821651"/>
      <w:bookmarkStart w:id="36" w:name="_Toc222628920"/>
      <w:bookmarkStart w:id="37" w:name="_Toc217551971"/>
      <w:bookmarkStart w:id="38" w:name="_Toc217552862"/>
      <w:bookmarkStart w:id="39" w:name="_Toc217554803"/>
      <w:bookmarkStart w:id="40" w:name="_Toc217555120"/>
      <w:bookmarkStart w:id="41" w:name="_Toc220821641"/>
      <w:bookmarkEnd w:id="15"/>
      <w:bookmarkEnd w:id="16"/>
      <w:bookmarkEnd w:id="17"/>
      <w:bookmarkEnd w:id="18"/>
      <w:bookmarkEnd w:id="19"/>
      <w:r w:rsidRPr="00E57A36">
        <w:rPr>
          <w:sz w:val="26"/>
        </w:rPr>
        <w:lastRenderedPageBreak/>
        <w:t>ГЛАВА 10. СТРОИТЕЛЬНЫЕ ИЗМЕНЕНИЯ ОБЪЕКТОВ НЕДВИЖИМ</w:t>
      </w:r>
      <w:r w:rsidRPr="00E57A36">
        <w:rPr>
          <w:sz w:val="26"/>
        </w:rPr>
        <w:t>О</w:t>
      </w:r>
      <w:r w:rsidRPr="00E57A36">
        <w:rPr>
          <w:sz w:val="26"/>
        </w:rPr>
        <w:t>СТИ</w:t>
      </w:r>
      <w:bookmarkEnd w:id="31"/>
      <w:bookmarkEnd w:id="32"/>
      <w:bookmarkEnd w:id="33"/>
      <w:bookmarkEnd w:id="34"/>
      <w:bookmarkEnd w:id="35"/>
      <w:bookmarkEnd w:id="36"/>
      <w:r w:rsidRPr="00E57A36">
        <w:rPr>
          <w:rStyle w:val="a9"/>
          <w:sz w:val="26"/>
        </w:rPr>
        <w:t xml:space="preserve">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соответствии с Градостроительным кодексом Российской Федерации нормы настоящей главы распространяются на земельные участки и иные объекты недв</w:t>
      </w:r>
      <w:r w:rsidRPr="00E57A36">
        <w:t>и</w:t>
      </w:r>
      <w:r w:rsidRPr="00E57A36">
        <w:t>жимости, которые не являются недвижимыми памятниками истории и культуры.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Действия по подготовке проектной документации, осуществлению реставр</w:t>
      </w:r>
      <w:r w:rsidRPr="00E57A36">
        <w:t>а</w:t>
      </w:r>
      <w:r w:rsidRPr="00E57A36">
        <w:t>ционных и иных работ применительно к объектам недвижимости, которые в соо</w:t>
      </w:r>
      <w:r w:rsidRPr="00E57A36">
        <w:t>т</w:t>
      </w:r>
      <w:r w:rsidRPr="00E57A36">
        <w:t>ветствии с законодательством являются недвижимыми памятниками истории и культуры, регулируются законодательством об охране объектов культурного наследия.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2" w:name="_Toc217551981"/>
      <w:bookmarkStart w:id="43" w:name="_Toc217552872"/>
      <w:bookmarkStart w:id="44" w:name="_Toc217554813"/>
      <w:bookmarkStart w:id="45" w:name="_Toc217555130"/>
      <w:bookmarkStart w:id="46" w:name="_Toc220821652"/>
      <w:bookmarkStart w:id="47" w:name="_Toc222628921"/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основание для его реализации</w:t>
      </w:r>
      <w:bookmarkEnd w:id="42"/>
      <w:bookmarkEnd w:id="43"/>
      <w:bookmarkEnd w:id="44"/>
      <w:bookmarkEnd w:id="45"/>
      <w:bookmarkEnd w:id="46"/>
      <w:bookmarkEnd w:id="47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Правом производить строительные изменения недвижимости - осущест</w:t>
      </w:r>
      <w:r w:rsidRPr="00E57A36">
        <w:t>в</w:t>
      </w:r>
      <w:r w:rsidRPr="00E57A36">
        <w:t>лять строительство, реконструкцию, пристройки, снос объектов, производить над ними иные изменения - обладают лица, владеющие земельными участками, сфо</w:t>
      </w:r>
      <w:r w:rsidRPr="00E57A36">
        <w:t>р</w:t>
      </w:r>
      <w:r w:rsidRPr="00E57A36">
        <w:t>мированными в соответствии с земельным законодательством и настоящими Пр</w:t>
      </w:r>
      <w:r w:rsidRPr="00E57A36">
        <w:t>а</w:t>
      </w:r>
      <w:r w:rsidRPr="00E57A36">
        <w:t>вилами, иными объектами недвижимости (на правах собственности, аренды, пост</w:t>
      </w:r>
      <w:r w:rsidRPr="00E57A36">
        <w:t>о</w:t>
      </w:r>
      <w:r w:rsidRPr="00E57A36">
        <w:t>янного бессрочного пользования, пожизненного наследуемого владения), или их доверенные лица.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Право на строительные изменения недвижимости может быть реализовано при наличии разрешения на строительство, предоставляемого в соответствии с гр</w:t>
      </w:r>
      <w:r w:rsidR="0011679C" w:rsidRPr="00E57A36">
        <w:t>а</w:t>
      </w:r>
      <w:r w:rsidR="0011679C" w:rsidRPr="00E57A36">
        <w:t>достроительным законодательством Российской Федерации. Исключения соста</w:t>
      </w:r>
      <w:r w:rsidR="0011679C" w:rsidRPr="00E57A36">
        <w:t>в</w:t>
      </w:r>
      <w:r w:rsidR="0011679C" w:rsidRPr="00E57A36">
        <w:t xml:space="preserve">ляют случаи, определенные градостроительным законодательством Российской Федерации </w:t>
      </w:r>
      <w:r w:rsidR="008378AA" w:rsidRPr="00E57A36">
        <w:t>и в соответствии с ним - частью</w:t>
      </w:r>
      <w:r w:rsidR="0011679C" w:rsidRPr="00E57A36">
        <w:t xml:space="preserve"> 3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Строительные изменения недвижимости подразделяются на изменения, для которых: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 требуется проектной документации и разрешения на строительство;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требуется разработка и согласование проектной документации;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требуется разрешение на установку некапитального объекта или разреш</w:t>
      </w:r>
      <w:r w:rsidR="0011679C" w:rsidRPr="00E57A36">
        <w:t>е</w:t>
      </w:r>
      <w:r w:rsidR="0011679C" w:rsidRPr="00E57A36">
        <w:t>ние на перепланировку жилых и нежилых помещений с разработкой проектной д</w:t>
      </w:r>
      <w:r w:rsidR="0011679C" w:rsidRPr="00E57A36">
        <w:t>о</w:t>
      </w:r>
      <w:r w:rsidR="0011679C" w:rsidRPr="00E57A36">
        <w:t>кументации в сокращенном объеме и без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Не требуется проектной документации и разрешения на строительство для таких видов строительных изменений недвижимости, которые по своим целям, х</w:t>
      </w:r>
      <w:r w:rsidR="0011679C" w:rsidRPr="00E57A36">
        <w:t>а</w:t>
      </w:r>
      <w:r w:rsidR="0011679C" w:rsidRPr="00E57A36">
        <w:t>рактеру и объему не приведут к нарушениям настоящих Правил, обязательных норм конструктивно-технологической и противопожарной надежности и безопа</w:t>
      </w:r>
      <w:r w:rsidR="0011679C" w:rsidRPr="00E57A36">
        <w:t>с</w:t>
      </w:r>
      <w:r w:rsidR="0011679C" w:rsidRPr="00E57A36">
        <w:t>ности, а именно в случаях: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</w:t>
      </w:r>
      <w:r w:rsidRPr="00E57A36">
        <w:t>о</w:t>
      </w:r>
      <w:r w:rsidRPr="00E57A36">
        <w:t>сти, или строительства на земельном участке, предоставленном для ведения сад</w:t>
      </w:r>
      <w:r w:rsidRPr="00E57A36">
        <w:t>о</w:t>
      </w:r>
      <w:r w:rsidRPr="00E57A36">
        <w:t>водства, дачного хозяйства;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строительства, реконструкции объектов, не являющихся объектами кап</w:t>
      </w:r>
      <w:r w:rsidRPr="00E57A36">
        <w:t>и</w:t>
      </w:r>
      <w:r w:rsidRPr="00E57A36">
        <w:t>тального строительства (киосков, навесов и др.);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строительства на земельном участке строений и сооружений вспомогател</w:t>
      </w:r>
      <w:r w:rsidRPr="00E57A36">
        <w:t>ь</w:t>
      </w:r>
      <w:r w:rsidRPr="00E57A36">
        <w:t>ного использования;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изменения объектов капитального строительства и (или) их частей, если т</w:t>
      </w:r>
      <w:r w:rsidRPr="00E57A36">
        <w:t>а</w:t>
      </w:r>
      <w:r w:rsidRPr="00E57A36">
        <w:t>кие изменения не затрагивают конструктивные и другие характеристики их наде</w:t>
      </w:r>
      <w:r w:rsidRPr="00E57A36">
        <w:t>ж</w:t>
      </w:r>
      <w:r w:rsidRPr="00E57A36">
        <w:t>ности и безопасности, не нарушают права третьих лиц и не превышают предельные параметры разрешенного строительства, реконструкции, установленные град</w:t>
      </w:r>
      <w:r w:rsidRPr="00E57A36">
        <w:t>о</w:t>
      </w:r>
      <w:r w:rsidRPr="00E57A36">
        <w:t>строительным регламентом;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текущего ремонта жилых помещений, зданий, сооружений, включая вну</w:t>
      </w:r>
      <w:r w:rsidRPr="00E57A36">
        <w:t>т</w:t>
      </w:r>
      <w:r w:rsidRPr="00E57A36">
        <w:t>ренние отделочные работы;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в иных случаях, установленных Градостроительным кодексом Российской Федерации, законодательством Приморского края о градостроительной деятельн</w:t>
      </w:r>
      <w:r w:rsidRPr="00E57A36">
        <w:t>о</w:t>
      </w:r>
      <w:r w:rsidRPr="00E57A36">
        <w:t>сти, в которых не требуется получения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Предоставление физическим и юридическим лицам разрешения на пер</w:t>
      </w:r>
      <w:r w:rsidR="0011679C" w:rsidRPr="00E57A36">
        <w:t>е</w:t>
      </w:r>
      <w:r w:rsidR="0011679C" w:rsidRPr="00E57A36">
        <w:t>планировку и переустройство нежилых помещений осуществляется администрац</w:t>
      </w:r>
      <w:r w:rsidR="0011679C" w:rsidRPr="00E57A36">
        <w:t>и</w:t>
      </w:r>
      <w:r w:rsidR="0011679C" w:rsidRPr="00E57A36">
        <w:t xml:space="preserve">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</w:t>
      </w:r>
      <w:r w:rsidR="00142113">
        <w:t>о</w:t>
      </w:r>
      <w:r w:rsidR="00142113">
        <w:t>на</w:t>
      </w:r>
      <w:r w:rsidR="0011679C" w:rsidRPr="00E57A36">
        <w:t xml:space="preserve"> в порядке</w:t>
      </w:r>
      <w:r w:rsidR="00502F3E" w:rsidRPr="00E57A36">
        <w:t>, установленн</w:t>
      </w:r>
      <w:r w:rsidR="00263774">
        <w:t>ы</w:t>
      </w:r>
      <w:r w:rsidR="00502F3E" w:rsidRPr="00E57A36">
        <w:t>м</w:t>
      </w:r>
      <w:r w:rsidR="00071529">
        <w:t xml:space="preserve"> </w:t>
      </w:r>
      <w:r w:rsidR="00263774">
        <w:t>Российским законодательством</w:t>
      </w:r>
      <w:r w:rsidR="0011679C" w:rsidRPr="00E57A36">
        <w:t xml:space="preserve">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8" w:name="_Toc217551982"/>
      <w:bookmarkStart w:id="49" w:name="_Toc217552873"/>
      <w:bookmarkStart w:id="50" w:name="_Toc217554814"/>
      <w:bookmarkStart w:id="51" w:name="_Toc217555131"/>
      <w:bookmarkStart w:id="52" w:name="_Toc220821653"/>
      <w:bookmarkStart w:id="53" w:name="_Toc222628922"/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производство земляных работ</w:t>
      </w:r>
      <w:bookmarkEnd w:id="48"/>
      <w:bookmarkEnd w:id="49"/>
      <w:bookmarkEnd w:id="50"/>
      <w:bookmarkEnd w:id="51"/>
      <w:bookmarkEnd w:id="52"/>
      <w:bookmarkEnd w:id="53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Производство всех работ</w:t>
      </w:r>
      <w:r w:rsidR="00241CD8">
        <w:t xml:space="preserve"> </w:t>
      </w:r>
      <w:r w:rsidR="00241CD8">
        <w:rPr>
          <w:color w:val="FF0000"/>
        </w:rPr>
        <w:t>на территории общественного пользования</w:t>
      </w:r>
      <w:r w:rsidRPr="00E57A36">
        <w:t>, св</w:t>
      </w:r>
      <w:r w:rsidRPr="00E57A36">
        <w:t>я</w:t>
      </w:r>
      <w:r w:rsidRPr="00E57A36">
        <w:t xml:space="preserve">занных с вскрытием </w:t>
      </w:r>
      <w:r w:rsidRPr="00241CD8">
        <w:rPr>
          <w:color w:val="FF0000"/>
        </w:rPr>
        <w:t xml:space="preserve">уличного покрова </w:t>
      </w:r>
      <w:r w:rsidRPr="00E57A36">
        <w:t>(прокладка, реконструкция или ремонт по</w:t>
      </w:r>
      <w:r w:rsidRPr="00E57A36">
        <w:t>д</w:t>
      </w:r>
      <w:r w:rsidRPr="00E57A36">
        <w:t>земных коммуникаций, забивка свай и шпунтов, планировка грунта, буровые раб</w:t>
      </w:r>
      <w:r w:rsidRPr="00E57A36">
        <w:t>о</w:t>
      </w:r>
      <w:r w:rsidRPr="00E57A36">
        <w:t>ты, посадка деревьев и т.д.) (далее по тексту - земляные работы), разрешается тол</w:t>
      </w:r>
      <w:r w:rsidRPr="00E57A36">
        <w:t>ь</w:t>
      </w:r>
      <w:r w:rsidRPr="00E57A36">
        <w:t xml:space="preserve">ко при наличии зарегистрированного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</w:t>
      </w:r>
      <w:r w:rsidR="00DF7417" w:rsidRPr="00E57A36">
        <w:t xml:space="preserve">го поселения </w:t>
      </w:r>
      <w:r w:rsidR="00142113">
        <w:t>Михайловского муниципального района</w:t>
      </w:r>
      <w:r w:rsidRPr="00E57A36">
        <w:t xml:space="preserve"> особого разрешения – ордера на производство земляных работ (далее по тексту – ордер). 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2. Лица, осуществляющие производство земляных работ должны соответств</w:t>
      </w:r>
      <w:r w:rsidRPr="00E57A36">
        <w:t>о</w:t>
      </w:r>
      <w:r w:rsidRPr="00E57A36">
        <w:t>вать требованиям, установленным действующим законодательством.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Представитель лица, заинтересованного в производстве земляных работ (подрядчик, </w:t>
      </w:r>
      <w:r w:rsidR="009A7319" w:rsidRPr="00E57A36">
        <w:t>заказчик) обязан оформить ордер</w:t>
      </w:r>
      <w:r w:rsidRPr="00E57A36">
        <w:t xml:space="preserve"> путем подачи заявления на пред</w:t>
      </w:r>
      <w:r w:rsidRPr="00E57A36">
        <w:t>о</w:t>
      </w:r>
      <w:r w:rsidRPr="00E57A36">
        <w:t xml:space="preserve">ставление ордера в уполномоченное структурное подразделение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с указанием вида работ, лиц, ответственных за их выполнение.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4. 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согласованного проекта строительства или реконструкции сети, проект производства работ, план в масштабах М 1:500, М 1:2000;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календарного графика работ или договора с указанием  сроков произво</w:t>
      </w:r>
      <w:r w:rsidR="0011679C" w:rsidRPr="00E57A36">
        <w:t>д</w:t>
      </w:r>
      <w:r w:rsidR="0011679C" w:rsidRPr="00E57A36">
        <w:t>ства работ;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согласования с органами государственной автоинспекции сроков произво</w:t>
      </w:r>
      <w:r w:rsidR="0011679C" w:rsidRPr="00E57A36">
        <w:t>д</w:t>
      </w:r>
      <w:r w:rsidR="0011679C" w:rsidRPr="00E57A36">
        <w:t>ства земляных работ на дорогах с движением общественного транспорта;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согласования с организацией – владельцем инженерных сетей;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при наличии зелёных насаждений – пересчетная ведомость зеленых наса</w:t>
      </w:r>
      <w:r w:rsidR="0011679C" w:rsidRPr="00E57A36">
        <w:t>ж</w:t>
      </w:r>
      <w:r w:rsidR="0011679C" w:rsidRPr="00E57A36">
        <w:t>дений, попадающих под снос.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Оформление ордера осуществляется в течение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5. Выдача ордера производится непосредственно исполнителю работ, на кот</w:t>
      </w:r>
      <w:r w:rsidRPr="00E57A36">
        <w:t>о</w:t>
      </w:r>
      <w:r w:rsidRPr="00E57A36">
        <w:t>рого выдан ордер, либо его уполномоченному представителю.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Заявителю может быть отказано в выдаче ордера по следующим основан</w:t>
      </w:r>
      <w:r w:rsidRPr="00E57A36">
        <w:t>и</w:t>
      </w:r>
      <w:r w:rsidRPr="00E57A36">
        <w:t>ям: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непредставление или отсутствие у заявителя всех </w:t>
      </w:r>
      <w:r w:rsidR="009A7319" w:rsidRPr="00E57A36">
        <w:t>документов, указанных в части 4</w:t>
      </w:r>
      <w:r w:rsidR="0011679C" w:rsidRPr="00E57A36">
        <w:t xml:space="preserve"> настоящей статьи;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несоответствие представленных заявителем документов требованиям зак</w:t>
      </w:r>
      <w:r w:rsidR="0011679C" w:rsidRPr="00E57A36">
        <w:t>о</w:t>
      </w:r>
      <w:r w:rsidR="0011679C" w:rsidRPr="00E57A36">
        <w:t>нодательства и настоящих Правил;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отсутствие согласования организации или органа, с которой необходимо согласовать производство земляных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случае аннулирования, утери ордера, изменения подрядчика – исполнит</w:t>
      </w:r>
      <w:r w:rsidRPr="00E57A36">
        <w:t>е</w:t>
      </w:r>
      <w:r w:rsidRPr="00E57A36">
        <w:t>ля работ либо лица, ответственного за производство работ, оформление взамен р</w:t>
      </w:r>
      <w:r w:rsidRPr="00E57A36">
        <w:t>а</w:t>
      </w:r>
      <w:r w:rsidRPr="00E57A36">
        <w:t>нее выданного ордера осуществляется в обычном порядке.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При одновременной или совместной прокладке нескольких коммуникаций одному лицу может выдаваться один ордер на весь комплекс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Выдача ордера на производство земляных работ не требуется при выполн</w:t>
      </w:r>
      <w:r w:rsidRPr="00E57A36">
        <w:t>е</w:t>
      </w:r>
      <w:r w:rsidRPr="00E57A36">
        <w:t>нии кратковременных работ на дорогах (осмотр и очистка колодцев, ямочный р</w:t>
      </w:r>
      <w:r w:rsidRPr="00E57A36">
        <w:t>е</w:t>
      </w:r>
      <w:r w:rsidRPr="00E57A36">
        <w:t>монт и уборка проезжей части, ремонт наружного освещения и т.д.). Производство данных работ согласовывается с органами государственной инспекции безопасн</w:t>
      </w:r>
      <w:r w:rsidRPr="00E57A36">
        <w:t>о</w:t>
      </w:r>
      <w:r w:rsidRPr="00E57A36">
        <w:t>сти дорожного движения и уполномоченным структурным подразделением адм</w:t>
      </w:r>
      <w:r w:rsidRPr="00E57A36">
        <w:t>и</w:t>
      </w:r>
      <w:r w:rsidRPr="00E57A36">
        <w:t xml:space="preserve">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</w:t>
      </w:r>
      <w:r w:rsidR="00142113">
        <w:t>ь</w:t>
      </w:r>
      <w:r w:rsidR="00142113">
        <w:t>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производстве земляных работ на трассах большой протяжённостью ордер выдаётся на отдельные участки с установлением сроков работ на каждый из них.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54" w:name="_Toc217551983"/>
      <w:bookmarkStart w:id="55" w:name="_Toc217552874"/>
      <w:bookmarkStart w:id="56" w:name="_Toc217554815"/>
      <w:bookmarkStart w:id="57" w:name="_Toc217555132"/>
      <w:bookmarkStart w:id="58" w:name="_Toc220821654"/>
      <w:bookmarkStart w:id="59" w:name="_Toc222628923"/>
      <w:r w:rsidRPr="00E57A36">
        <w:rPr>
          <w:sz w:val="26"/>
          <w:szCs w:val="26"/>
        </w:rPr>
        <w:t>Статья 28</w:t>
      </w:r>
      <w:r w:rsidR="0011679C" w:rsidRPr="00E57A36">
        <w:rPr>
          <w:sz w:val="26"/>
          <w:szCs w:val="26"/>
        </w:rPr>
        <w:t>. Порядок осуществления земляных работ</w:t>
      </w:r>
      <w:bookmarkEnd w:id="54"/>
      <w:bookmarkEnd w:id="55"/>
      <w:bookmarkEnd w:id="56"/>
      <w:bookmarkEnd w:id="57"/>
      <w:bookmarkEnd w:id="58"/>
      <w:bookmarkEnd w:id="59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Производство земляных работ производится исполнителями таких работ с соблюдением требований, установленных Правилами внешнего благоустройства, озеленения, обеспечения чистоты и порядка на территории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</w:t>
      </w:r>
      <w:r w:rsidR="00020BB9">
        <w:t>о</w:t>
      </w:r>
      <w:r w:rsidR="00020BB9">
        <w:t>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</w:t>
      </w:r>
      <w:proofErr w:type="spellStart"/>
      <w:r w:rsidRPr="00E57A36">
        <w:t>утвержденными</w:t>
      </w:r>
      <w:proofErr w:type="spellEnd"/>
      <w:r w:rsidRPr="00E57A36">
        <w:t xml:space="preserve"> р</w:t>
      </w:r>
      <w:r w:rsidRPr="00E57A36">
        <w:t>е</w:t>
      </w:r>
      <w:r w:rsidRPr="00E57A36">
        <w:t xml:space="preserve">шением Думы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Pr="00E57A36">
        <w:t xml:space="preserve">, и в соответствии с настоящими Правилами.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До начала производства земляных работ подрядчикам – исполнителям р</w:t>
      </w:r>
      <w:r w:rsidRPr="00E57A36">
        <w:t>а</w:t>
      </w:r>
      <w:r w:rsidRPr="00E57A36">
        <w:t>бот необходимо выполнить следующие действия: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выставить дорожные знаки в соответствии с согласованной схемой;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оградить место производства земляных работ, на ограждение вывесить та</w:t>
      </w:r>
      <w:r w:rsidR="0011679C" w:rsidRPr="00E57A36">
        <w:t>б</w:t>
      </w:r>
      <w:r w:rsidR="0011679C" w:rsidRPr="00E57A36">
        <w:t>личку с наименованием организации, производящей работы, фамилией ответстве</w:t>
      </w:r>
      <w:r w:rsidR="0011679C" w:rsidRPr="00E57A36">
        <w:t>н</w:t>
      </w:r>
      <w:r w:rsidR="0011679C" w:rsidRPr="00E57A36">
        <w:t>ного за производство работ лица, номерами телефонов организации;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ограждение и световые сигналы должны устанавливаться стандартного т</w:t>
      </w:r>
      <w:r w:rsidR="0011679C" w:rsidRPr="00E57A36">
        <w:t>и</w:t>
      </w:r>
      <w:r w:rsidR="0011679C" w:rsidRPr="00E57A36">
        <w:t xml:space="preserve">па, </w:t>
      </w:r>
      <w:proofErr w:type="gramStart"/>
      <w:r w:rsidR="0011679C" w:rsidRPr="00E57A36">
        <w:t>согласно</w:t>
      </w:r>
      <w:proofErr w:type="gramEnd"/>
      <w:r w:rsidR="0011679C" w:rsidRPr="00E57A36">
        <w:t xml:space="preserve"> действующих инструкций. С наступлением темноты места разрытия должны освещаться, ограждение должно быть сплошным и надёжным, предотвр</w:t>
      </w:r>
      <w:r w:rsidR="0011679C" w:rsidRPr="00E57A36">
        <w:t>а</w:t>
      </w:r>
      <w:r w:rsidR="0011679C" w:rsidRPr="00E57A36">
        <w:t>щать попадание посторонних на стройплощадку.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 xml:space="preserve">3. </w:t>
      </w:r>
      <w:proofErr w:type="gramStart"/>
      <w:r w:rsidRPr="00E57A36">
        <w:t>Во время выполнения земляных работ ответственное лицо, указанное в о</w:t>
      </w:r>
      <w:r w:rsidRPr="00E57A36">
        <w:t>р</w:t>
      </w:r>
      <w:r w:rsidRPr="00E57A36">
        <w:t>дере, обязано находиться на месте строительства, имея при себе копию ордера, утверждённый проект, согласованную схему дорожного движения, проект прои</w:t>
      </w:r>
      <w:r w:rsidRPr="00E57A36">
        <w:t>з</w:t>
      </w:r>
      <w:r w:rsidRPr="00E57A36">
        <w:t>водства работ, разрешительные документы на право сноса зелёных насаждений и плодородно-растительного слоя почв, а также предписания владельцев подземных сооружений и коммуникаций, которые он обязан предъявлять по требованию ко</w:t>
      </w:r>
      <w:r w:rsidRPr="00E57A36">
        <w:t>н</w:t>
      </w:r>
      <w:r w:rsidRPr="00E57A36">
        <w:t>тролирующих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4. При производстве земляных работ на незастроенных территориях допуск</w:t>
      </w:r>
      <w:r w:rsidRPr="00E57A36">
        <w:t>а</w:t>
      </w:r>
      <w:r w:rsidRPr="00E57A36">
        <w:t>ется складирование разработанного грунта с одной стороны траншеи для послед</w:t>
      </w:r>
      <w:r w:rsidRPr="00E57A36">
        <w:t>у</w:t>
      </w:r>
      <w:r w:rsidRPr="00E57A36">
        <w:t>ющей её засыпки.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Подрядчик обязан при производстве земляных работ устанавливать через траншеи мостики для пешеходов, не реже чем через 200 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При производстве земляных работ подрядчик обязан выполнить требования по охране и защите зелёных насаждений.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При производстве земляных работ запрещается: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в случае обнаружения подземных сооружений, неуказанных в проекте, производить земляные работы без согласования с заинтересованной организацией, даже если они мешают производству работ;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загрязнение прилегающих участков улиц и засорений ливневой канализ</w:t>
      </w:r>
      <w:r w:rsidRPr="00E57A36">
        <w:t>а</w:t>
      </w:r>
      <w:r w:rsidRPr="00E57A36">
        <w:t>ции, засыпка водопропускных труб, кюветов и газонов;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снос и повреждение геодезических знаков;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производить откачку воды из траншей, котлованов, колодцев на дороги и тротуары. Вода должна быть направлена в существующую ливневую канализацию или вывезена специальным автотранспортом;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всякое перемещение существующих инженерных коммуникаций и соор</w:t>
      </w:r>
      <w:r w:rsidRPr="00E57A36">
        <w:t>у</w:t>
      </w:r>
      <w:r w:rsidRPr="00E57A36">
        <w:t>жений, не предусмотренных утверждённым проектом;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самовольный снос строений и сооружений на трассах существующих по</w:t>
      </w:r>
      <w:r w:rsidRPr="00E57A36">
        <w:t>д</w:t>
      </w:r>
      <w:r w:rsidRPr="00E57A36">
        <w:t>земных сетей, а также вырубка деревьев, кустарников и обнажение их корней, снос плодородно-растительного слоя почв без соответствующего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7) засыпка проложенных траншей (для укладки кабеля, труб и т.д.) под по</w:t>
      </w:r>
      <w:r w:rsidRPr="00E57A36">
        <w:t>д</w:t>
      </w:r>
      <w:r w:rsidRPr="00E57A36">
        <w:t>земные коммуникации до производства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8) приёмка в эксплуатацию инженерных подземных коммуникаций и соор</w:t>
      </w:r>
      <w:r w:rsidRPr="00E57A36">
        <w:t>у</w:t>
      </w:r>
      <w:r w:rsidRPr="00E57A36">
        <w:t>жений без выполнения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9) выдача разрешений юридическим и физическим лицам, не сдавшим в орг</w:t>
      </w:r>
      <w:r w:rsidRPr="00E57A36">
        <w:t>а</w:t>
      </w:r>
      <w:r w:rsidRPr="00E57A36">
        <w:t xml:space="preserve">ны архитектуры и градостроительства исполнительную съёмку (кроме аварийных и ремонтных работ) по ранее проведённым работам и </w:t>
      </w:r>
      <w:proofErr w:type="gramStart"/>
      <w:r w:rsidRPr="00E57A36">
        <w:t>ордер</w:t>
      </w:r>
      <w:proofErr w:type="gramEnd"/>
      <w:r w:rsidRPr="00E57A36">
        <w:t xml:space="preserve"> закрытый в установле</w:t>
      </w:r>
      <w:r w:rsidRPr="00E57A36">
        <w:t>н</w:t>
      </w:r>
      <w:r w:rsidRPr="00E57A36">
        <w:t>ном порядке;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10) при производстве работ вблизи существующих подземных сооружений (трубопроводы, колодцы, кабели, фундаменты, высоковольтные линии электроп</w:t>
      </w:r>
      <w:r w:rsidRPr="00E57A36">
        <w:t>е</w:t>
      </w:r>
      <w:r w:rsidRPr="00E57A36">
        <w:t>редач и т.д.) пользование экскаваторами на расстояниях менее установленных но</w:t>
      </w:r>
      <w:r w:rsidRPr="00E57A36">
        <w:t>р</w:t>
      </w:r>
      <w:r w:rsidRPr="00E57A36">
        <w:t>мами; в этих случаях работы выполняются только вручную;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11) складирование г</w:t>
      </w:r>
      <w:r w:rsidR="00C6008F" w:rsidRPr="00E57A36">
        <w:t>рунта в местах проведения работ,</w:t>
      </w:r>
      <w:r w:rsidRPr="00E57A36">
        <w:t xml:space="preserve"> излишний грунт должен быть вывезен в специальное оговоренное место.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8. В случае обнаружения при производстве земляных работ сооружений или коммуникаций, не зафиксированных в проекте, лицо, производящее работы, обяз</w:t>
      </w:r>
      <w:r w:rsidRPr="00E57A36">
        <w:t>а</w:t>
      </w:r>
      <w:r w:rsidRPr="00E57A36">
        <w:t xml:space="preserve">но поставить в известность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Pr="00E57A36">
        <w:t xml:space="preserve"> и доставить на место ос</w:t>
      </w:r>
      <w:r w:rsidR="00C6008F" w:rsidRPr="00E57A36">
        <w:t>уществления работ представителя (</w:t>
      </w:r>
      <w:r w:rsidRPr="00E57A36">
        <w:t>ей) указанного органа с целью установления принадлежности обнаруженных сооружений или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Для принятия необходимых мер предосторожности и предупреждения п</w:t>
      </w:r>
      <w:r w:rsidRPr="00E57A36">
        <w:t>о</w:t>
      </w:r>
      <w:r w:rsidRPr="00E57A36">
        <w:t>вреждений смежных подземных коммуникаций, лицо, ответственное за произво</w:t>
      </w:r>
      <w:r w:rsidRPr="00E57A36">
        <w:t>д</w:t>
      </w:r>
      <w:r w:rsidRPr="00E57A36">
        <w:t>ство работ, обязано заблаговременно согласовать ордер с соответствующими орг</w:t>
      </w:r>
      <w:r w:rsidRPr="00E57A36">
        <w:t>а</w:t>
      </w:r>
      <w:r w:rsidRPr="00E57A36">
        <w:t xml:space="preserve">низациями и не </w:t>
      </w:r>
      <w:proofErr w:type="gramStart"/>
      <w:r w:rsidRPr="00E57A36">
        <w:t>позднее</w:t>
      </w:r>
      <w:proofErr w:type="gramEnd"/>
      <w:r w:rsidRPr="00E57A36">
        <w:t xml:space="preserve"> чем за сутки до начала работ, вызвать представителей тех организаций, которые поставили условия при согласовании ордера или проекта о вызове на место представителя </w:t>
      </w:r>
      <w:proofErr w:type="spellStart"/>
      <w:r w:rsidRPr="00E57A36">
        <w:t>сетедержателя</w:t>
      </w:r>
      <w:proofErr w:type="spellEnd"/>
      <w:r w:rsidRPr="00E57A36">
        <w:t xml:space="preserve"> или об особых условиях ведения р</w:t>
      </w:r>
      <w:r w:rsidRPr="00E57A36">
        <w:t>а</w:t>
      </w:r>
      <w:r w:rsidRPr="00E57A36">
        <w:t>бот (полная сохранность существующих инженерных коммуникаций, устройство защитных сооружений). Одновременно уточняются и при необходимости фикс</w:t>
      </w:r>
      <w:r w:rsidRPr="00E57A36">
        <w:t>и</w:t>
      </w:r>
      <w:r w:rsidRPr="00E57A36">
        <w:t>руются в письменной форме особые условия производства работ с целью обесп</w:t>
      </w:r>
      <w:r w:rsidRPr="00E57A36">
        <w:t>е</w:t>
      </w:r>
      <w:r w:rsidRPr="00E57A36">
        <w:t>чения сохранности действующих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повреждении подземных сооружений подрядчик обязан немедленно приостановить работы и сообщить об этом владельцу сооружений, в администр</w:t>
      </w:r>
      <w:r w:rsidRPr="00E57A36">
        <w:t>а</w:t>
      </w:r>
      <w:r w:rsidRPr="00E57A36">
        <w:t xml:space="preserve">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оградить место аварии щитами, обеспечить безопасность для пешеходов и транспорта, а также принять соответствующие меры для ликвидации аварии.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11. Ответственность за повреждение существующих сооружений несёт по</w:t>
      </w:r>
      <w:r w:rsidRPr="00E57A36">
        <w:t>д</w:t>
      </w:r>
      <w:r w:rsidRPr="00E57A36">
        <w:t>рядчик - исполнитель работ и персонально лицо, ответственное за производство работ. В случае повреждения смежных или пересекаемых коммуникаций, они должны быть восстановлены в кратчайший срок средствами заказчика и стро</w:t>
      </w:r>
      <w:r w:rsidRPr="00E57A36">
        <w:t>и</w:t>
      </w:r>
      <w:r w:rsidRPr="00E57A36">
        <w:t>тельной организации.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12. </w:t>
      </w:r>
      <w:r w:rsidR="0011679C" w:rsidRPr="00E57A36">
        <w:t>Ответственность за сохранность инженерных сетей несет организация</w:t>
      </w:r>
      <w:r w:rsidR="00C6008F" w:rsidRPr="00E57A36">
        <w:t xml:space="preserve"> </w:t>
      </w:r>
      <w:r w:rsidR="0011679C" w:rsidRPr="00E57A36">
        <w:t>- владелец инженерных сетей.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3</w:t>
      </w:r>
      <w:r w:rsidRPr="00E57A36">
        <w:t>. Организация, производящая земляные работы, обязана обеспечить склад</w:t>
      </w:r>
      <w:r w:rsidRPr="00E57A36">
        <w:t>и</w:t>
      </w:r>
      <w:r w:rsidRPr="00E57A36">
        <w:t>рование и сохранность элементов благоустройства, восстановить нарушенные г</w:t>
      </w:r>
      <w:r w:rsidRPr="00E57A36">
        <w:t>а</w:t>
      </w:r>
      <w:r w:rsidRPr="00E57A36">
        <w:t xml:space="preserve">зоны, </w:t>
      </w:r>
      <w:r w:rsidR="00020BB9" w:rsidRPr="00E57A36">
        <w:t>зелёные</w:t>
      </w:r>
      <w:r w:rsidRPr="00E57A36">
        <w:t xml:space="preserve"> насаждения и покрытие на всю ширину тротуара, а в случае ремонта дороги, на всю полосу движения.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4</w:t>
      </w:r>
      <w:r w:rsidRPr="00E57A36">
        <w:t>. В случае, когда при ремонте или реконструкции инженерных коммуник</w:t>
      </w:r>
      <w:r w:rsidRPr="00E57A36">
        <w:t>а</w:t>
      </w:r>
      <w:r w:rsidRPr="00E57A36">
        <w:t>ций возникает необходимость в сносе зеленых насажд</w:t>
      </w:r>
      <w:r w:rsidR="000D169A" w:rsidRPr="00E57A36">
        <w:t>ений, посаженных после прокладки</w:t>
      </w:r>
      <w:r w:rsidRPr="00E57A36">
        <w:t xml:space="preserve"> коммуникаций на расстояние меньше минимально допустимых от сети, компенсационная стоимость не взимается и владельцу не возмещается.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5</w:t>
      </w:r>
      <w:r w:rsidRPr="00E57A36">
        <w:t xml:space="preserve">. Уборка излишков грунта и материалов, а также очистка места работы должны быть произведены организацией, осуществляющей работы, не позднее 24 часов по окончании работ, а на центральных площадях, главных </w:t>
      </w:r>
      <w:r w:rsidR="001B33FE" w:rsidRPr="00E57A36">
        <w:t>дорогах</w:t>
      </w:r>
      <w:r w:rsidRPr="00E57A36">
        <w:t xml:space="preserve"> </w:t>
      </w:r>
      <w:proofErr w:type="gramStart"/>
      <w:r w:rsidR="001B33FE" w:rsidRPr="00E57A36">
        <w:t>с</w:t>
      </w:r>
      <w:proofErr w:type="gramEnd"/>
      <w:r w:rsidRPr="00E57A36">
        <w:t xml:space="preserve"> и </w:t>
      </w:r>
      <w:proofErr w:type="gramStart"/>
      <w:r w:rsidRPr="00E57A36">
        <w:t>в</w:t>
      </w:r>
      <w:proofErr w:type="gramEnd"/>
      <w:r w:rsidRPr="00E57A36">
        <w:t xml:space="preserve"> м</w:t>
      </w:r>
      <w:r w:rsidRPr="00E57A36">
        <w:t>е</w:t>
      </w:r>
      <w:r w:rsidRPr="00E57A36">
        <w:t>стах интенсивного уличного движения не позднее 6 часов.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6</w:t>
      </w:r>
      <w:r w:rsidRPr="00E57A36">
        <w:t>. Для восстановления уличного покрова установлены следующие сроки: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lastRenderedPageBreak/>
        <w:t>1)</w:t>
      </w:r>
      <w:r w:rsidR="0011679C" w:rsidRPr="00E57A36">
        <w:t xml:space="preserve"> на магистралях и улицах с движением общественного транспорта и в м</w:t>
      </w:r>
      <w:r w:rsidR="0011679C" w:rsidRPr="00E57A36">
        <w:t>е</w:t>
      </w:r>
      <w:r w:rsidR="0011679C" w:rsidRPr="00E57A36">
        <w:t>стах большого движения пешеходов восстановительные работы до</w:t>
      </w:r>
      <w:r w:rsidR="000D169A" w:rsidRPr="00E57A36">
        <w:t>лжны быть з</w:t>
      </w:r>
      <w:r w:rsidR="000D169A" w:rsidRPr="00E57A36">
        <w:t>а</w:t>
      </w:r>
      <w:r w:rsidR="000D169A" w:rsidRPr="00E57A36">
        <w:t>вершены в течение</w:t>
      </w:r>
      <w:r w:rsidR="0011679C" w:rsidRPr="00E57A36">
        <w:t xml:space="preserve"> 3-х суток после засыпки траншеи;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в остальных случаях восстановительные работы должны быть завершены в срок не более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7</w:t>
      </w:r>
      <w:r w:rsidRPr="00E57A36">
        <w:t>. Смотровые и иные колодцы на улицах, дорогах, проездах и тротуарах должны быть восстановлены на одном уровне с дорожным покрытием.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8</w:t>
      </w:r>
      <w:r w:rsidRPr="00E57A36">
        <w:t xml:space="preserve">. </w:t>
      </w:r>
      <w:proofErr w:type="gramStart"/>
      <w:r w:rsidRPr="00E57A36">
        <w:t>Контроль за</w:t>
      </w:r>
      <w:proofErr w:type="gramEnd"/>
      <w:r w:rsidRPr="00E57A36">
        <w:t xml:space="preserve"> производством и сроками земляных работ, а также закрытие ордеров производится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9</w:t>
      </w:r>
      <w:r w:rsidRPr="00E57A36">
        <w:t xml:space="preserve">. </w:t>
      </w:r>
      <w:proofErr w:type="gramStart"/>
      <w:r w:rsidRPr="00E57A36">
        <w:t>В случаях превышения сроков выполнения работ, выполнения работ с нарушением требований разрешенного использования территории, утвержденной проектной документаци</w:t>
      </w:r>
      <w:r w:rsidR="000D169A" w:rsidRPr="00E57A36">
        <w:t>ей</w:t>
      </w:r>
      <w:r w:rsidRPr="00E57A36">
        <w:t>, градостроительных, строительных, санитарных норм и правил, иных требований действующего законодательства, возникновения при в</w:t>
      </w:r>
      <w:r w:rsidRPr="00E57A36">
        <w:t>ы</w:t>
      </w:r>
      <w:r w:rsidRPr="00E57A36">
        <w:t>полнении работ угроз безопасности территории и населения нарушения правил производства работ, нарушения прав смежных землепользователей, выявления нарушений установленного порядка оформления ордера, временного прекращения действия разрешений, документов, на основании которых он был</w:t>
      </w:r>
      <w:proofErr w:type="gramEnd"/>
      <w:r w:rsidRPr="00E57A36">
        <w:t xml:space="preserve"> </w:t>
      </w:r>
      <w:proofErr w:type="gramStart"/>
      <w:r w:rsidRPr="00E57A36">
        <w:t>выдан, а также охраняемых законом интересов граждан и юридических лиц на сопредельных те</w:t>
      </w:r>
      <w:r w:rsidRPr="00E57A36">
        <w:t>р</w:t>
      </w:r>
      <w:r w:rsidRPr="00E57A36">
        <w:t>риториях, а также при нарушенном и не восстановленном благоустройстве терр</w:t>
      </w:r>
      <w:r w:rsidRPr="00E57A36">
        <w:t>и</w:t>
      </w:r>
      <w:r w:rsidRPr="00E57A36">
        <w:t xml:space="preserve">тории при производстве работ, 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Pr="00E57A36">
        <w:t xml:space="preserve"> вправе приостановить работы до устранения исполнителем работ допущенных нарушений либо прекратить данные работы и аннулировать выданный исполнителю работ ордер.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>Факт наличия нарушений фиксируется актом контроля производства зе</w:t>
      </w:r>
      <w:r w:rsidR="0011679C" w:rsidRPr="00E57A36">
        <w:t>м</w:t>
      </w:r>
      <w:r w:rsidR="0011679C" w:rsidRPr="00E57A36">
        <w:t xml:space="preserve">ляных работ, утверждаемым комиссией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</w:t>
      </w:r>
      <w:r w:rsidR="00020BB9">
        <w:t>д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составе лиц, уполном</w:t>
      </w:r>
      <w:r w:rsidR="0011679C" w:rsidRPr="00E57A36">
        <w:t>о</w:t>
      </w:r>
      <w:r w:rsidR="0011679C" w:rsidRPr="00E57A36">
        <w:t xml:space="preserve">ченных на осуществление контроля за производством данных работ по результатам </w:t>
      </w:r>
      <w:proofErr w:type="gramStart"/>
      <w:r w:rsidR="0011679C" w:rsidRPr="00E57A36">
        <w:t>осуществления осмотра места осуществления земляных работ</w:t>
      </w:r>
      <w:proofErr w:type="gramEnd"/>
      <w:r w:rsidR="0011679C" w:rsidRPr="00E57A36">
        <w:t xml:space="preserve"> при участи исполн</w:t>
      </w:r>
      <w:r w:rsidR="0011679C" w:rsidRPr="00E57A36">
        <w:t>и</w:t>
      </w:r>
      <w:r w:rsidR="0011679C" w:rsidRPr="00E57A36">
        <w:t xml:space="preserve">теля данных работ, которому выдан ордер.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21</w:t>
      </w:r>
      <w:r w:rsidR="0011679C" w:rsidRPr="00E57A36">
        <w:t>. После устранения нарушений, послуживших причиной приостановления действия ордера, его действие восстанавливается. При этом в ордере делается с</w:t>
      </w:r>
      <w:r w:rsidR="0011679C" w:rsidRPr="00E57A36">
        <w:t>о</w:t>
      </w:r>
      <w:r w:rsidR="0011679C" w:rsidRPr="00E57A36">
        <w:t>ответствующая отметка о дате восстановления действия ордера.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22. </w:t>
      </w:r>
      <w:r w:rsidR="0011679C" w:rsidRPr="00E57A36">
        <w:t>Восстановление действия ордера производится по письменному обращ</w:t>
      </w:r>
      <w:r w:rsidR="0011679C" w:rsidRPr="00E57A36">
        <w:t>е</w:t>
      </w:r>
      <w:r w:rsidR="0011679C" w:rsidRPr="00E57A36">
        <w:t>нию подрядчика</w:t>
      </w:r>
      <w:r w:rsidR="000D169A" w:rsidRPr="00E57A36">
        <w:t xml:space="preserve"> </w:t>
      </w:r>
      <w:r w:rsidR="0011679C" w:rsidRPr="00E57A36">
        <w:t>-</w:t>
      </w:r>
      <w:r w:rsidR="000D169A" w:rsidRPr="00E57A36">
        <w:t xml:space="preserve"> </w:t>
      </w:r>
      <w:r w:rsidR="0011679C" w:rsidRPr="00E57A36">
        <w:t xml:space="preserve">исполнителя работ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</w:t>
      </w:r>
      <w:r w:rsidR="00020BB9">
        <w:t>д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подтверждающему устранение нарушений и гарантирующему соблюдение установленного порядка производства работ.</w:t>
      </w:r>
      <w:r w:rsidR="000D169A" w:rsidRPr="00E57A36">
        <w:t xml:space="preserve"> </w:t>
      </w:r>
      <w:r w:rsidR="0011679C" w:rsidRPr="00E57A36">
        <w:t>При этом уполномоченным должностным лицом администр</w:t>
      </w:r>
      <w:r w:rsidR="0011679C" w:rsidRPr="00E57A36">
        <w:t>а</w:t>
      </w:r>
      <w:r w:rsidR="0011679C" w:rsidRPr="00E57A36">
        <w:t xml:space="preserve">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</w:t>
      </w:r>
      <w:r w:rsidR="00142113">
        <w:t>й</w:t>
      </w:r>
      <w:r w:rsidR="00142113">
        <w:t>она</w:t>
      </w:r>
      <w:r w:rsidR="0011679C" w:rsidRPr="00E57A36">
        <w:t>, выдающим ордер на производство земляных работ, составляется протокол об устранении нарушений. Временное приостановление действия ордера не является основанием для продления срока его действия.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Прекращение действия ордера - лишение подрядчика – исполнителя работ права производства работ на объекте - применяется в случаях: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возникновения непреодолимых при продолжении работ по строительству угроз безопасности территории и населению;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существенных нарушений утвержденной проектной документации,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строительных, строительных и санитарных норм и правил в части обеспечения бе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опасности территории и населения, требований действующих технических регл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ментов, установленных режимов охраны объектов культурного наследия и особо охраняемых природных территорий, установленных режимов функционирования транспортной и инженерной инфраструктур, а также в части соответствия утве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жденному архитектурно-градостроительному решению градостроительного объе</w:t>
      </w:r>
      <w:r w:rsidRPr="00E57A36">
        <w:rPr>
          <w:rFonts w:ascii="Times New Roman" w:hAnsi="Times New Roman" w:cs="Times New Roman"/>
          <w:sz w:val="26"/>
          <w:szCs w:val="26"/>
        </w:rPr>
        <w:t>к</w:t>
      </w:r>
      <w:r w:rsidRPr="00E57A36">
        <w:rPr>
          <w:rFonts w:ascii="Times New Roman" w:hAnsi="Times New Roman" w:cs="Times New Roman"/>
          <w:sz w:val="26"/>
          <w:szCs w:val="26"/>
        </w:rPr>
        <w:t>та;</w:t>
      </w:r>
      <w:proofErr w:type="gramEnd"/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неисполнения, ненадлежащего, несвоевременного исполнения в период  временного приостановления действия ордера требований к устранению выявле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ных нарушений или возникших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неисполнения заказчиком (застройщиком) обязательств по договору (ко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тракту) на строительство, реконструкцию;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необходимости длительного (более 3-х месяцев) устранения нарушений или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выявления грубых нарушений установленного порядка оформления ордера, прекращения действия разрешений (документов), на основании которых был оформлен ордер;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существенных нарушений требований обеспечения благоприятной среды жизнедеятельности в период строительства, создающих угрозу безопасности нас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ления и территории, нарушающих режим бесперебойного инженерного обеспеч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ния, транспортного и коммунально-бытового обслуживания прилегающих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торий.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4</w:t>
      </w:r>
      <w:r w:rsidRPr="00E57A36">
        <w:rPr>
          <w:rFonts w:ascii="Times New Roman" w:hAnsi="Times New Roman" w:cs="Times New Roman"/>
          <w:sz w:val="26"/>
          <w:szCs w:val="26"/>
        </w:rPr>
        <w:t>. В случае прекращения действия ордера бланк ордера изымается.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5</w:t>
      </w:r>
      <w:r w:rsidRPr="00E57A36">
        <w:rPr>
          <w:rFonts w:ascii="Times New Roman" w:hAnsi="Times New Roman" w:cs="Times New Roman"/>
          <w:sz w:val="26"/>
          <w:szCs w:val="26"/>
        </w:rPr>
        <w:t xml:space="preserve">. Прекращение действия ордера производится решением уполномоченного должностного лица администрации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на основании письменного представления з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казчика, органов и организаций, осуществляющих соответствующий надзор (а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 xml:space="preserve">торский, технический, противопожарный и иной). 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6</w:t>
      </w:r>
      <w:r w:rsidRPr="00E57A36">
        <w:rPr>
          <w:rFonts w:ascii="Times New Roman" w:hAnsi="Times New Roman" w:cs="Times New Roman"/>
          <w:sz w:val="26"/>
          <w:szCs w:val="26"/>
        </w:rPr>
        <w:t>. Ответственность за содержание строительной площадки после прекращ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 действия ордера у подрядной организации возлагается на заказчика, который обязан принять меры для устранения причин, приведших к прекращению действия ордера, и возобновления работ.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7</w:t>
      </w:r>
      <w:r w:rsidRPr="00E57A36">
        <w:rPr>
          <w:rFonts w:ascii="Times New Roman" w:hAnsi="Times New Roman" w:cs="Times New Roman"/>
          <w:sz w:val="26"/>
          <w:szCs w:val="26"/>
        </w:rPr>
        <w:t>. Для возобновления работ необходимо вновь оформить ордер в устано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ленном порядке.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8</w:t>
      </w:r>
      <w:r w:rsidRPr="00E57A36">
        <w:rPr>
          <w:rFonts w:ascii="Times New Roman" w:hAnsi="Times New Roman" w:cs="Times New Roman"/>
          <w:sz w:val="26"/>
          <w:szCs w:val="26"/>
        </w:rPr>
        <w:t>. В случае временного приостановления или прекращения действия ордера, средства, потраченные на его оформление, не компенсируются и не учитываются при продлении срока действия ордера.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29</w:t>
      </w:r>
      <w:r w:rsidR="0011679C" w:rsidRPr="00E57A36">
        <w:rPr>
          <w:rFonts w:ascii="Times New Roman" w:hAnsi="Times New Roman" w:cs="Times New Roman"/>
          <w:sz w:val="26"/>
          <w:szCs w:val="26"/>
        </w:rPr>
        <w:t>. Работа, на производство которой выдавался ордер, считается законченной с момента предоставления в уполномоченное структурное подразделение админ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142113">
        <w:rPr>
          <w:rFonts w:ascii="Times New Roman" w:hAnsi="Times New Roman" w:cs="Times New Roman"/>
          <w:sz w:val="26"/>
          <w:szCs w:val="26"/>
        </w:rPr>
        <w:t>Новошахтинск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020BB9">
        <w:rPr>
          <w:rFonts w:ascii="Times New Roman" w:hAnsi="Times New Roman" w:cs="Times New Roman"/>
          <w:sz w:val="26"/>
          <w:szCs w:val="26"/>
        </w:rPr>
        <w:t>городск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закрытого в установленном порядке ордера и исполнительной съёмки. При производстве аварийных и ремонтных работ исполнительная съёмка не требуется.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30</w:t>
      </w:r>
      <w:r w:rsidR="0011679C" w:rsidRPr="00E57A36">
        <w:t>. Заказчик независимо от ведомственной подчинённости, не имеет права окончательно оформить разрешение на ввод в эксплуатацию построенные инж</w:t>
      </w:r>
      <w:r w:rsidR="0011679C" w:rsidRPr="00E57A36">
        <w:t>е</w:t>
      </w:r>
      <w:r w:rsidR="0011679C" w:rsidRPr="00E57A36">
        <w:t>нерные коммуникации без исполнительной съёмки, оформленной штампом упо</w:t>
      </w:r>
      <w:r w:rsidR="0011679C" w:rsidRPr="00E57A36">
        <w:t>л</w:t>
      </w:r>
      <w:r w:rsidR="0011679C" w:rsidRPr="00E57A36">
        <w:t xml:space="preserve">номоченного структурного подразделения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</w:t>
      </w:r>
      <w:r w:rsidR="00020BB9">
        <w:t>о</w:t>
      </w:r>
      <w:r w:rsidR="00020BB9">
        <w:t>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31</w:t>
      </w:r>
      <w:r w:rsidR="0011679C" w:rsidRPr="00E57A36">
        <w:t>. Закрытие ордера производится уполномоченным структурным подразд</w:t>
      </w:r>
      <w:r w:rsidR="0011679C" w:rsidRPr="00E57A36">
        <w:t>е</w:t>
      </w:r>
      <w:r w:rsidR="0011679C" w:rsidRPr="00E57A36">
        <w:t xml:space="preserve">лением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32</w:t>
      </w:r>
      <w:r w:rsidR="00904FA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Для закрытия ордера после окончания работ представляются: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оригинал ордера;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п</w:t>
      </w:r>
      <w:r w:rsidR="0011679C" w:rsidRPr="00E57A36">
        <w:rPr>
          <w:rFonts w:ascii="Times New Roman" w:hAnsi="Times New Roman" w:cs="Times New Roman"/>
          <w:sz w:val="26"/>
          <w:szCs w:val="26"/>
        </w:rPr>
        <w:t>исьмо о закрытии ордера с подписью заказчика, подтверждающего выпо</w:t>
      </w:r>
      <w:r w:rsidR="0011679C" w:rsidRPr="00E57A36">
        <w:rPr>
          <w:rFonts w:ascii="Times New Roman" w:hAnsi="Times New Roman" w:cs="Times New Roman"/>
          <w:sz w:val="26"/>
          <w:szCs w:val="26"/>
        </w:rPr>
        <w:t>л</w:t>
      </w:r>
      <w:r w:rsidR="0011679C" w:rsidRPr="00E57A36">
        <w:rPr>
          <w:rFonts w:ascii="Times New Roman" w:hAnsi="Times New Roman" w:cs="Times New Roman"/>
          <w:sz w:val="26"/>
          <w:szCs w:val="26"/>
        </w:rPr>
        <w:t>нение работ, и с отметками (при необходимости) органа государственной инспе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ции безопасности дорожного движения о восстановлении движения по постоянной схеме (при работах на проезжей части);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р</w:t>
      </w:r>
      <w:r w:rsidR="0011679C" w:rsidRPr="00E57A36">
        <w:rPr>
          <w:rFonts w:ascii="Times New Roman" w:hAnsi="Times New Roman" w:cs="Times New Roman"/>
          <w:sz w:val="26"/>
          <w:szCs w:val="26"/>
        </w:rPr>
        <w:t>азрешение на ввод объекта в эксплуатацию (по объектам нового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тельства и реконструкции);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а</w:t>
      </w:r>
      <w:r w:rsidR="0011679C" w:rsidRPr="00E57A36">
        <w:rPr>
          <w:rFonts w:ascii="Times New Roman" w:hAnsi="Times New Roman" w:cs="Times New Roman"/>
          <w:sz w:val="26"/>
          <w:szCs w:val="26"/>
        </w:rPr>
        <w:t>кт выполнения работ по благоустройству и оценку сохраняемых зеленых насаждений.</w:t>
      </w:r>
    </w:p>
    <w:p w:rsidR="008162C8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 xml:space="preserve">ГЛАВА 11. ПУБЛИЧНЫЕ </w:t>
      </w:r>
      <w:bookmarkStart w:id="60" w:name="_Toc222628926"/>
      <w:r w:rsidRPr="00E57A36">
        <w:rPr>
          <w:sz w:val="26"/>
        </w:rPr>
        <w:t>СЛУШАНИЯ ПО ВОПРОСАМ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ЗЕМЛЕПОЛЬЗ</w:t>
      </w:r>
      <w:r w:rsidRPr="00E57A36">
        <w:rPr>
          <w:sz w:val="26"/>
        </w:rPr>
        <w:t>О</w:t>
      </w:r>
      <w:r w:rsidRPr="00E57A36">
        <w:rPr>
          <w:sz w:val="26"/>
        </w:rPr>
        <w:t>ВАНИЯ И ЗАСТРОЙКИ</w:t>
      </w:r>
      <w:bookmarkEnd w:id="60"/>
    </w:p>
    <w:p w:rsidR="004347B4" w:rsidRPr="00E57A36" w:rsidRDefault="004347B4" w:rsidP="00DC16E5">
      <w:pPr>
        <w:spacing w:before="0" w:after="0" w:line="276" w:lineRule="auto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61" w:name="_Toc217551968"/>
      <w:bookmarkStart w:id="62" w:name="_Toc217552859"/>
      <w:bookmarkStart w:id="63" w:name="_Toc217554800"/>
      <w:bookmarkStart w:id="64" w:name="_Toc217555117"/>
      <w:bookmarkStart w:id="65" w:name="_Toc220821638"/>
      <w:bookmarkStart w:id="66" w:name="_Toc222628927"/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 о публичных слушаниях</w:t>
      </w:r>
      <w:bookmarkEnd w:id="61"/>
      <w:bookmarkEnd w:id="62"/>
      <w:bookmarkEnd w:id="63"/>
      <w:bookmarkEnd w:id="64"/>
      <w:bookmarkEnd w:id="65"/>
      <w:bookmarkEnd w:id="66"/>
    </w:p>
    <w:p w:rsidR="0011679C" w:rsidRPr="00E57A36" w:rsidRDefault="0011679C" w:rsidP="006A53C4">
      <w:pPr>
        <w:pStyle w:val="a5"/>
        <w:spacing w:line="276" w:lineRule="auto"/>
      </w:pPr>
      <w:r w:rsidRPr="00E57A36">
        <w:t>1. Публичные слушания проводятся в соответствии с Градостроительным к</w:t>
      </w:r>
      <w:r w:rsidRPr="00E57A36">
        <w:t>о</w:t>
      </w:r>
      <w:r w:rsidRPr="00E57A36">
        <w:t>дексом Российской Федерации, За</w:t>
      </w:r>
      <w:r w:rsidR="008871D4" w:rsidRPr="00E57A36">
        <w:t xml:space="preserve">коном Приморского края от 29 июня </w:t>
      </w:r>
      <w:r w:rsidRPr="00E57A36">
        <w:t xml:space="preserve">2009 года № 446-КЗ «О градостроительной деятельности на территории Приморского края», Уставом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настоящими Правилами, Положением «О публичных слушаниях в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1B33FE" w:rsidRPr="00E57A36">
        <w:t>ого</w:t>
      </w:r>
      <w:proofErr w:type="spellEnd"/>
      <w:r w:rsidR="001B33FE" w:rsidRPr="00E57A36">
        <w:t xml:space="preserve"> </w:t>
      </w:r>
      <w:r w:rsidR="00020BB9">
        <w:t>городск</w:t>
      </w:r>
      <w:r w:rsidR="001B33FE" w:rsidRPr="00E57A36">
        <w:t>ого поселения»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Публичные слушания проводятся с целью: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предотвращения ущерба, который может быть нанесен жильцам домов, правообладателям объектов недвижимости, оказавшихся в непосредственной бл</w:t>
      </w:r>
      <w:r w:rsidRPr="00E57A36">
        <w:t>и</w:t>
      </w:r>
      <w:r w:rsidRPr="00E57A36">
        <w:t>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</w:t>
      </w:r>
      <w:r w:rsidRPr="00E57A36">
        <w:t>о</w:t>
      </w:r>
      <w:r w:rsidRPr="00E57A36">
        <w:t>сти, по поводу которого испрашивается специальное согласование;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информирования общественности и обеспечения права участия граждан в принятии решений, а также их права контролировать принятие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решений по землепользованию и застройке.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Публичные слушания организуются Комиссией по подготовке проекта пр</w:t>
      </w:r>
      <w:r w:rsidRPr="00E57A36">
        <w:t>а</w:t>
      </w:r>
      <w:r w:rsidRPr="00E57A36">
        <w:t xml:space="preserve">вил землепользования и застройки по инициативе главы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</w:t>
      </w:r>
      <w:r w:rsidR="00020BB9">
        <w:t>д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Думы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или по заявкам, п</w:t>
      </w:r>
      <w:r w:rsidRPr="00E57A36">
        <w:t>о</w:t>
      </w:r>
      <w:r w:rsidRPr="00E57A36">
        <w:t>ступившим от физических или юридических лиц, для рассмотрения следующих вопросов и проектов: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предоставление разрешений на условно разрешенные виды использования земельных участков 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отклонение от предельных параметров разрешенного строительства, реко</w:t>
      </w:r>
      <w:r w:rsidRPr="00E57A36">
        <w:t>н</w:t>
      </w:r>
      <w:r w:rsidRPr="00E57A36">
        <w:t>струкции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проекты планировки территории, проекты межевания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внесение изменений и дополнений в настоящие Правила.</w:t>
      </w:r>
    </w:p>
    <w:p w:rsidR="0011679C" w:rsidRPr="00E57A36" w:rsidRDefault="0011679C" w:rsidP="006A53C4">
      <w:pPr>
        <w:pStyle w:val="af4"/>
        <w:spacing w:line="276" w:lineRule="auto"/>
        <w:ind w:firstLine="567"/>
        <w:rPr>
          <w:szCs w:val="26"/>
        </w:rPr>
      </w:pPr>
      <w:r w:rsidRPr="00E57A36">
        <w:rPr>
          <w:szCs w:val="26"/>
        </w:rPr>
        <w:t>4. Комиссия по подготовке проекта правил землепользования и застройки организует публикацию сообщения о предстоящем публичном слушании не позднее 7</w:t>
      </w:r>
      <w:r w:rsidR="00DA350B" w:rsidRPr="00E57A36">
        <w:rPr>
          <w:szCs w:val="26"/>
        </w:rPr>
        <w:t>-и</w:t>
      </w:r>
      <w:r w:rsidRPr="00E57A36">
        <w:rPr>
          <w:szCs w:val="26"/>
        </w:rPr>
        <w:t xml:space="preserve"> дней до назначенной даты проведения публичных слушаний. Сообщение публикуется в </w:t>
      </w:r>
      <w:r w:rsidR="00DA350B" w:rsidRPr="00E57A36">
        <w:rPr>
          <w:szCs w:val="26"/>
        </w:rPr>
        <w:t>газете «</w:t>
      </w:r>
      <w:r w:rsidR="00142113">
        <w:rPr>
          <w:szCs w:val="26"/>
        </w:rPr>
        <w:t>Вперед</w:t>
      </w:r>
      <w:r w:rsidR="00DA350B" w:rsidRPr="00E57A36">
        <w:rPr>
          <w:szCs w:val="26"/>
        </w:rPr>
        <w:t xml:space="preserve">», а также размещается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A350B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 Сообщение должно содержать следующую информацию: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указание обсуждаемого вопроса, проекта;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дата, время и место проведения публичных слушаний;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дата, время и место предварительного ознакомления с соответствующей информацией (тип планируемого строительства, место расположения земельного участка, вид запрашиваемого использования и т.д.).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Публичные слушания могут проводиться в выходные и рабочие дни. Пр</w:t>
      </w:r>
      <w:r w:rsidRPr="00E57A36">
        <w:t>о</w:t>
      </w:r>
      <w:r w:rsidRPr="00E57A36">
        <w:t>ведение публичных слушаний в дни официальных праздников не допускается. Время проведения публичных слушаний в рабочие дни не может быть назначено ранее 17 часов местного времени.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Участники публичных слушаний имеют право участвовать в обсуждении проектов, задавать вопросы, высказывать свое мнение, представлять в уполном</w:t>
      </w:r>
      <w:r w:rsidRPr="00E57A36">
        <w:t>о</w:t>
      </w:r>
      <w:r w:rsidRPr="00E57A36">
        <w:t>ченный на проведение публичных слушаний орган свои предложения и замечания как устно, так и в письменной форме, касающиеся проектов, которые подлежат включению в протокол публичных слушаний. Замечания и предложения участн</w:t>
      </w:r>
      <w:r w:rsidRPr="00E57A36">
        <w:t>и</w:t>
      </w:r>
      <w:r w:rsidRPr="00E57A36">
        <w:t>ков публичных слушаний носят рекомендательный характер.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Председательствующим на публичных слушаниях является председатель комиссии, а в случае его отсутствия - по поручению комиссии один из ее членов.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Протокол публичных слушаний ведется секретарем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Протокол публичных слушаний должен содержать: дату, время и место проведения публичных слушаний, количество зарегистрированных участников публичных слушаний, вопросы публичных слушаний, последовательность пров</w:t>
      </w:r>
      <w:r w:rsidR="0011679C" w:rsidRPr="00E57A36">
        <w:t>е</w:t>
      </w:r>
      <w:r w:rsidR="0011679C" w:rsidRPr="00E57A36">
        <w:t>дения публичных слушаний, фамилию, имя, отчество докладчика или выступа</w:t>
      </w:r>
      <w:r w:rsidR="0011679C" w:rsidRPr="00E57A36">
        <w:t>ю</w:t>
      </w:r>
      <w:r w:rsidR="0011679C" w:rsidRPr="00E57A36">
        <w:t>щего участника публичных слушаний, краткое содержание доклада или выступл</w:t>
      </w:r>
      <w:r w:rsidR="0011679C" w:rsidRPr="00E57A36">
        <w:t>е</w:t>
      </w:r>
      <w:r w:rsidR="0011679C" w:rsidRPr="00E57A36">
        <w:t>ния, вопросы, предложения и замечания участников публичных слушаний и иные обстоятельства, имеющие существенное значение для составления объективного заключения о результатах проведения публичных слушаний</w:t>
      </w:r>
      <w:proofErr w:type="gramEnd"/>
      <w:r w:rsidR="0011679C" w:rsidRPr="00E57A36">
        <w:t>, ответы на вопросы участников публичных слушаний. Список зарегистрированных участников пу</w:t>
      </w:r>
      <w:r w:rsidR="0011679C" w:rsidRPr="00E57A36">
        <w:t>б</w:t>
      </w:r>
      <w:r w:rsidR="0011679C" w:rsidRPr="00E57A36">
        <w:t>личных слушаний, замечания и предложения участников публичных слушаний я</w:t>
      </w:r>
      <w:r w:rsidR="0011679C" w:rsidRPr="00E57A36">
        <w:t>в</w:t>
      </w:r>
      <w:r w:rsidR="0011679C" w:rsidRPr="00E57A36">
        <w:t>ляются приложением к протоколу публичных слушаний. Протокол публичных слушаний подписывается секретарем и председателем Комиссии по подготовке проекта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По итогам публичных слушаний готовится заключение о результатах пу</w:t>
      </w:r>
      <w:r w:rsidR="0011679C" w:rsidRPr="00E57A36">
        <w:t>б</w:t>
      </w:r>
      <w:r w:rsidR="0011679C" w:rsidRPr="00E57A36">
        <w:t>личных слушаний, которое должно содержать мотивированные выводы, со ссы</w:t>
      </w:r>
      <w:r w:rsidR="0011679C" w:rsidRPr="00E57A36">
        <w:t>л</w:t>
      </w:r>
      <w:r w:rsidR="0011679C" w:rsidRPr="00E57A36">
        <w:t>кой, при необходимости, на нормативные правовые акты, по внесенным предлож</w:t>
      </w:r>
      <w:r w:rsidR="0011679C" w:rsidRPr="00E57A36">
        <w:t>е</w:t>
      </w:r>
      <w:r w:rsidR="0011679C" w:rsidRPr="00E57A36">
        <w:t>ниям и замечаниям. Заключение подписывается всеми членами Комиссии по по</w:t>
      </w:r>
      <w:r w:rsidR="0011679C" w:rsidRPr="00E57A36">
        <w:t>д</w:t>
      </w:r>
      <w:r w:rsidR="0011679C" w:rsidRPr="00E57A36">
        <w:t>готовке правил землепользования и застройки, принимавшими участие в публи</w:t>
      </w:r>
      <w:r w:rsidR="0011679C" w:rsidRPr="00E57A36">
        <w:t>ч</w:t>
      </w:r>
      <w:r w:rsidR="0011679C" w:rsidRPr="00E57A36">
        <w:t xml:space="preserve">ных слушаниях. </w:t>
      </w:r>
    </w:p>
    <w:p w:rsidR="0011679C" w:rsidRPr="00E57A36" w:rsidRDefault="00904FAC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11. </w:t>
      </w:r>
      <w:r w:rsidR="0011679C" w:rsidRPr="00E57A36">
        <w:rPr>
          <w:sz w:val="26"/>
          <w:szCs w:val="26"/>
        </w:rPr>
        <w:t>Особенности проведения публичных слушаний по проекту внесения изм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нений в настоящие</w:t>
      </w:r>
      <w:r w:rsidR="008177E9" w:rsidRPr="00E57A36">
        <w:rPr>
          <w:sz w:val="26"/>
          <w:szCs w:val="26"/>
        </w:rPr>
        <w:t xml:space="preserve"> Правила установлены в </w:t>
      </w:r>
      <w:r w:rsidR="003B0F58" w:rsidRPr="00E57A36">
        <w:rPr>
          <w:sz w:val="26"/>
          <w:szCs w:val="26"/>
        </w:rPr>
        <w:t xml:space="preserve">главе 12 </w:t>
      </w:r>
      <w:r w:rsidR="0011679C" w:rsidRPr="00E57A36">
        <w:rPr>
          <w:sz w:val="26"/>
          <w:szCs w:val="26"/>
        </w:rPr>
        <w:t xml:space="preserve">настоящих Правил. </w:t>
      </w:r>
      <w:bookmarkStart w:id="67" w:name="_Toc217551969"/>
      <w:bookmarkStart w:id="68" w:name="_Toc217552860"/>
      <w:bookmarkStart w:id="69" w:name="_Toc217554801"/>
      <w:bookmarkStart w:id="70" w:name="_Toc217555118"/>
      <w:bookmarkStart w:id="71" w:name="_Toc220821639"/>
      <w:bookmarkStart w:id="72" w:name="_Toc222628928"/>
    </w:p>
    <w:p w:rsidR="004347B4" w:rsidRPr="00E57A36" w:rsidRDefault="008162C8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ab/>
      </w: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67"/>
      <w:bookmarkEnd w:id="68"/>
      <w:bookmarkEnd w:id="69"/>
      <w:bookmarkEnd w:id="70"/>
      <w:bookmarkEnd w:id="71"/>
      <w:bookmarkEnd w:id="72"/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1. Лица, заинтересованные в предоставлении разрешений на условно разр</w:t>
      </w:r>
      <w:r w:rsidRPr="00E57A36">
        <w:t>е</w:t>
      </w:r>
      <w:r w:rsidRPr="00E57A36">
        <w:t>шенный вид использования земельного участка или объектов капитального стро</w:t>
      </w:r>
      <w:r w:rsidRPr="00E57A36">
        <w:t>и</w:t>
      </w:r>
      <w:r w:rsidRPr="00E57A36">
        <w:t>тельства или разрешений на отклонение от предельных параметров разрешенного строительства, реконструкции объектов капитального строительства предоставл</w:t>
      </w:r>
      <w:r w:rsidRPr="00E57A36">
        <w:t>я</w:t>
      </w:r>
      <w:r w:rsidRPr="00E57A36">
        <w:t>ют в Комиссию по подготовке проекта правил землепользования и застройки зая</w:t>
      </w:r>
      <w:r w:rsidRPr="00E57A36">
        <w:t>в</w:t>
      </w:r>
      <w:r w:rsidRPr="00E57A36">
        <w:t xml:space="preserve">ление о предоставлении соответствующего разрешения.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должно содержать: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запрос о предоставлении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схему планируемой застройки земельного участка с указанием мест расп</w:t>
      </w:r>
      <w:r w:rsidRPr="00E57A36">
        <w:t>о</w:t>
      </w:r>
      <w:r w:rsidRPr="00E57A36">
        <w:t>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3)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</w:t>
      </w:r>
      <w:r w:rsidRPr="00E57A36">
        <w:t>ы</w:t>
      </w:r>
      <w:r w:rsidRPr="00E57A36">
        <w:t>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</w:t>
      </w:r>
      <w:r w:rsidRPr="00E57A36">
        <w:t>о</w:t>
      </w:r>
      <w:r w:rsidRPr="00E57A36">
        <w:t>билей;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4) обоснование следующих обстоятельств, что указанные в нем отклонения от настоящих Правил:</w:t>
      </w:r>
    </w:p>
    <w:p w:rsidR="0011679C" w:rsidRPr="00E57A36" w:rsidRDefault="00904FAC" w:rsidP="006A53C4">
      <w:pPr>
        <w:pStyle w:val="a5"/>
        <w:spacing w:line="276" w:lineRule="auto"/>
      </w:pPr>
      <w:proofErr w:type="gramStart"/>
      <w:r w:rsidRPr="00E57A36">
        <w:t xml:space="preserve">а) </w:t>
      </w:r>
      <w:r w:rsidR="0011679C" w:rsidRPr="00E57A36">
        <w:t>необходимы для эффективного использования земельного участка;</w:t>
      </w:r>
      <w:proofErr w:type="gramEnd"/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не ущемляют права владельцев смежных земельных участков, других об</w:t>
      </w:r>
      <w:r w:rsidR="0011679C" w:rsidRPr="00E57A36">
        <w:t>ъ</w:t>
      </w:r>
      <w:r w:rsidR="0011679C" w:rsidRPr="00E57A36">
        <w:t xml:space="preserve">ектов недвижимости и не противоречат интересам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;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в) </w:t>
      </w:r>
      <w:r w:rsidR="0011679C" w:rsidRPr="00E57A36">
        <w:t>допустимы архитектурными требованиями, требованиями безопасности: экологическими, санитарно-гигиеническими, противопожарными, гражданской обороны и предупреждения чрезвычайных ситуаций, иными требованиями бе</w:t>
      </w:r>
      <w:r w:rsidR="0011679C" w:rsidRPr="00E57A36">
        <w:t>з</w:t>
      </w:r>
      <w:r w:rsidR="0011679C" w:rsidRPr="00E57A36">
        <w:t>опасности, определяемыми техническими регламентами (а до их принятия - стро</w:t>
      </w:r>
      <w:r w:rsidR="0011679C" w:rsidRPr="00E57A36">
        <w:t>и</w:t>
      </w:r>
      <w:r w:rsidR="0011679C" w:rsidRPr="00E57A36">
        <w:t>тельными нормами и правилами, иными нормативно-техническими документами).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Проведение публичных с</w:t>
      </w:r>
      <w:r w:rsidR="002A417D" w:rsidRPr="00E57A36">
        <w:t>лушаний по указанным в части</w:t>
      </w:r>
      <w:r w:rsidRPr="00E57A36">
        <w:t xml:space="preserve"> 1 настоящей статьи вопросам возможно: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на стадии градостроительной подготовки земельного участка из состава государственных, муниципальных земель для предоставления физическим, юрид</w:t>
      </w:r>
      <w:r w:rsidRPr="00E57A36">
        <w:t>и</w:t>
      </w:r>
      <w:r w:rsidRPr="00E57A36">
        <w:t>ческим лицам;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на стадии подготовки проектной документации, до получения разрешения на строительство;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в процессе использования земельных участков, иных объектов недвижим</w:t>
      </w:r>
      <w:r w:rsidRPr="00E57A36">
        <w:t>о</w:t>
      </w:r>
      <w:r w:rsidRPr="00E57A36">
        <w:t>сти, когда правообладатели планируют изменить их назначение.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При получении заявления Комиссия по подготовке проекта правил земл</w:t>
      </w:r>
      <w:r w:rsidRPr="00E57A36">
        <w:t>е</w:t>
      </w:r>
      <w:r w:rsidRPr="00E57A36">
        <w:t>пользования и застройки: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</w:t>
      </w:r>
      <w:r w:rsidR="000351F6" w:rsidRPr="00E57A36">
        <w:t xml:space="preserve">регистрирует заявление, </w:t>
      </w:r>
      <w:r w:rsidRPr="00E57A36">
        <w:t>при соответств</w:t>
      </w:r>
      <w:r w:rsidR="000351F6" w:rsidRPr="00E57A36">
        <w:t>ии документов, предусмотренных частью 2</w:t>
      </w:r>
      <w:r w:rsidRPr="00E57A36">
        <w:t xml:space="preserve"> настоящей статьи;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 xml:space="preserve">2) в течение трех дней после регистрации заявления запрашивает письменные заключения по предмету запроса </w:t>
      </w:r>
      <w:proofErr w:type="gramStart"/>
      <w:r w:rsidRPr="00E57A36">
        <w:t>от</w:t>
      </w:r>
      <w:proofErr w:type="gramEnd"/>
      <w:r w:rsidRPr="00E57A36">
        <w:t>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органов, уполномоченных в области охраны окружающей среды;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санитарно-эпидемиологической службы.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Указанные запросы направляются в случаях, когда соответствующий з</w:t>
      </w:r>
      <w:r w:rsidR="0011679C" w:rsidRPr="00E57A36">
        <w:t>е</w:t>
      </w:r>
      <w:r w:rsidR="0011679C" w:rsidRPr="00E57A36">
        <w:t>мельный участок расположен в границах зон, выделенных на карте ограничений по экологическим, санитарно-эпидемиологическим требованиям.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Основаниями для составления письменных заключений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соответствие намерений заявителя настоящим Правилам;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соблюдение обязательных нормативов и стандартов, установленных в соо</w:t>
      </w:r>
      <w:r w:rsidRPr="00E57A36">
        <w:t>т</w:t>
      </w:r>
      <w:r w:rsidRPr="00E57A36">
        <w:t>ветствии с законодательством в целях охраны окружающей природной среды, зд</w:t>
      </w:r>
      <w:r w:rsidRPr="00E57A36">
        <w:t>о</w:t>
      </w:r>
      <w:r w:rsidRPr="00E57A36">
        <w:t>ровья, безопасности проживания и жизнедеятельности людей;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соблюдение прав владельцев смежно-расположенных объектов недвижим</w:t>
      </w:r>
      <w:r w:rsidRPr="00E57A36">
        <w:t>о</w:t>
      </w:r>
      <w:r w:rsidRPr="00E57A36">
        <w:t>сти, иных физических и юридических лиц.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Письменные заключения указанных уполномоченных органов предоста</w:t>
      </w:r>
      <w:r w:rsidR="0011679C" w:rsidRPr="00E57A36">
        <w:t>в</w:t>
      </w:r>
      <w:r w:rsidR="0011679C" w:rsidRPr="00E57A36">
        <w:t>ляются в Комиссию по землепользованию и застройке не позднее 3</w:t>
      </w:r>
      <w:r w:rsidR="00DC6A03" w:rsidRPr="00E57A36">
        <w:t>-х</w:t>
      </w:r>
      <w:r w:rsidR="0011679C" w:rsidRPr="00E57A36">
        <w:t xml:space="preserve"> дней со дня поступления запроса в данные органы.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8</w:t>
      </w:r>
      <w:r w:rsidR="0011679C" w:rsidRPr="00E57A36">
        <w:t>. Не позднее 10</w:t>
      </w:r>
      <w:r w:rsidR="00DC6A03" w:rsidRPr="00E57A36">
        <w:t>-и</w:t>
      </w:r>
      <w:r w:rsidR="0011679C" w:rsidRPr="00E57A36">
        <w:t xml:space="preserve"> дней со дня поступления в Комиссию по подготовке прое</w:t>
      </w:r>
      <w:r w:rsidR="0011679C" w:rsidRPr="00E57A36">
        <w:t>к</w:t>
      </w:r>
      <w:r w:rsidR="0011679C" w:rsidRPr="00E57A36">
        <w:t>та правил землепользования и застройки от лиц, у</w:t>
      </w:r>
      <w:r w:rsidR="00DC6A03" w:rsidRPr="00E57A36">
        <w:t>казанных в части</w:t>
      </w:r>
      <w:r w:rsidR="0011679C" w:rsidRPr="00E57A36">
        <w:t xml:space="preserve"> 1 настоящей статьи после получения заключений от уполномоченных органов Комиссия по зе</w:t>
      </w:r>
      <w:r w:rsidR="0011679C" w:rsidRPr="00E57A36">
        <w:t>м</w:t>
      </w:r>
      <w:r w:rsidR="0011679C" w:rsidRPr="00E57A36">
        <w:t>лепользованию и застройке принимает решение о проведении публичных слуш</w:t>
      </w:r>
      <w:r w:rsidR="0011679C" w:rsidRPr="00E57A36">
        <w:t>а</w:t>
      </w:r>
      <w:r w:rsidR="0011679C" w:rsidRPr="00E57A36">
        <w:t xml:space="preserve">ний. </w:t>
      </w:r>
    </w:p>
    <w:p w:rsidR="0011679C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9</w:t>
      </w:r>
      <w:r w:rsidR="0011679C" w:rsidRPr="00E57A36">
        <w:rPr>
          <w:szCs w:val="26"/>
        </w:rPr>
        <w:t>. В течение 7</w:t>
      </w:r>
      <w:r w:rsidR="00DC6A03" w:rsidRPr="00E57A36">
        <w:rPr>
          <w:b/>
          <w:szCs w:val="26"/>
        </w:rPr>
        <w:t>-</w:t>
      </w:r>
      <w:r w:rsidR="00DC6A03" w:rsidRPr="00E57A36">
        <w:rPr>
          <w:szCs w:val="26"/>
        </w:rPr>
        <w:t>и</w:t>
      </w:r>
      <w:r w:rsidR="0011679C" w:rsidRPr="00E57A36">
        <w:rPr>
          <w:szCs w:val="26"/>
        </w:rPr>
        <w:t xml:space="preserve"> дней после принятия решения о проведении публичных слушаний Комиссия по подготовке проекта правил землепользования и застройки публикует сообщение о проведении публичных слушаний </w:t>
      </w:r>
      <w:r w:rsidR="00DC6A0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», а также размещает его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, а также Комиссия по подготовке проекта правил землепользования и застройки обеспечивает персональное оповещение правообладателей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а также правообладателям помещений, являющихся частью объекта капитального строительства, применительно к которому запрашивается данное разрешение, а также депутату Думы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, в границах </w:t>
      </w:r>
      <w:r w:rsidR="006934E5" w:rsidRPr="00E57A36">
        <w:rPr>
          <w:szCs w:val="26"/>
          <w:lang w:val="ru-RU"/>
        </w:rPr>
        <w:t>поселения</w:t>
      </w:r>
      <w:r w:rsidR="0011679C" w:rsidRPr="00E57A36">
        <w:rPr>
          <w:szCs w:val="26"/>
        </w:rPr>
        <w:t xml:space="preserve"> которого принято решение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Срок проведения публичных слушаний</w:t>
      </w:r>
      <w:r w:rsidR="00DC6A03" w:rsidRPr="00E57A36">
        <w:t xml:space="preserve"> по вопросам, указанным в части</w:t>
      </w:r>
      <w:r w:rsidR="0011679C" w:rsidRPr="00E57A36">
        <w:t xml:space="preserve"> 1 настоящей статьи</w:t>
      </w:r>
      <w:r w:rsidR="008177E9" w:rsidRPr="00E57A36">
        <w:t>,</w:t>
      </w:r>
      <w:r w:rsidR="0011679C" w:rsidRPr="00E57A36">
        <w:t xml:space="preserve"> не должен превышать один месяц с момента опубликования с</w:t>
      </w:r>
      <w:r w:rsidR="0011679C" w:rsidRPr="00E57A36">
        <w:t>о</w:t>
      </w:r>
      <w:r w:rsidR="0011679C" w:rsidRPr="00E57A36">
        <w:t>общения Комиссии по подготовке проекта правил землепользования и застройки о проведении публичных слушаний до дня опубликования заключения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lastRenderedPageBreak/>
        <w:t>11</w:t>
      </w:r>
      <w:r w:rsidR="0011679C" w:rsidRPr="00E57A36">
        <w:t xml:space="preserve">. </w:t>
      </w:r>
      <w:proofErr w:type="gramStart"/>
      <w:r w:rsidR="0011679C" w:rsidRPr="00E57A36">
        <w:t>На основании заключения о результатах публичных слушаний по вопросу о предоставлении разрешения на условно</w:t>
      </w:r>
      <w:r w:rsidR="008177E9" w:rsidRPr="00E57A36">
        <w:t xml:space="preserve"> разрешенный вид использования К</w:t>
      </w:r>
      <w:r w:rsidR="0011679C" w:rsidRPr="00E57A36">
        <w:t>оми</w:t>
      </w:r>
      <w:r w:rsidR="0011679C" w:rsidRPr="00E57A36">
        <w:t>с</w:t>
      </w:r>
      <w:r w:rsidR="0011679C" w:rsidRPr="00E57A36">
        <w:t xml:space="preserve">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</w:t>
      </w:r>
      <w:r w:rsidR="008177E9" w:rsidRPr="00E57A36">
        <w:t>решения и направляет их</w:t>
      </w:r>
      <w:r w:rsidR="0011679C" w:rsidRPr="00E57A36">
        <w:t xml:space="preserve"> главе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  <w:proofErr w:type="gramEnd"/>
    </w:p>
    <w:p w:rsidR="00DC6A03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12</w:t>
      </w:r>
      <w:r w:rsidR="0011679C" w:rsidRPr="00E57A36">
        <w:rPr>
          <w:szCs w:val="26"/>
        </w:rPr>
        <w:t xml:space="preserve">. </w:t>
      </w:r>
      <w:r w:rsidR="00702EC6" w:rsidRPr="00E57A36">
        <w:rPr>
          <w:szCs w:val="26"/>
        </w:rPr>
        <w:t xml:space="preserve">На основании указанных в части </w:t>
      </w:r>
      <w:r w:rsidR="00702EC6" w:rsidRPr="00E57A36">
        <w:rPr>
          <w:szCs w:val="26"/>
          <w:lang w:val="ru-RU"/>
        </w:rPr>
        <w:t>11</w:t>
      </w:r>
      <w:r w:rsidR="0011679C" w:rsidRPr="00E57A36">
        <w:rPr>
          <w:szCs w:val="26"/>
        </w:rPr>
        <w:t xml:space="preserve"> настоящей статьи рекомендаций глава 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C6A03" w:rsidRPr="00E57A36">
        <w:rPr>
          <w:szCs w:val="26"/>
        </w:rPr>
        <w:t xml:space="preserve"> в течение 3-</w:t>
      </w:r>
      <w:r w:rsidR="0011679C" w:rsidRPr="00E57A36">
        <w:rPr>
          <w:szCs w:val="26"/>
        </w:rPr>
        <w:t>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</w:t>
      </w:r>
      <w:r w:rsidR="0011679C" w:rsidRPr="00E57A36">
        <w:rPr>
          <w:color w:val="FF0000"/>
          <w:szCs w:val="26"/>
        </w:rPr>
        <w:t xml:space="preserve"> </w:t>
      </w:r>
      <w:r w:rsidR="00DC6A03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73BB1" w:rsidRPr="00E57A36">
        <w:rPr>
          <w:szCs w:val="26"/>
        </w:rPr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3</w:t>
      </w:r>
      <w:r w:rsidRPr="00E57A36">
        <w:t>. Расходы, связанные с организацией и проведением публичных слушаний</w:t>
      </w:r>
      <w:r w:rsidR="00DC6A03" w:rsidRPr="00E57A36">
        <w:t xml:space="preserve"> по вопросам, указанным в части</w:t>
      </w:r>
      <w:r w:rsidRPr="00E57A36">
        <w:t xml:space="preserve"> 1 настоящей статьи, несет физическое или юрид</w:t>
      </w:r>
      <w:r w:rsidRPr="00E57A36">
        <w:t>и</w:t>
      </w:r>
      <w:r w:rsidRPr="00E57A36">
        <w:t>ческое лицо, заинтересованное в предоставлении такого разрешения.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4</w:t>
      </w:r>
      <w:r w:rsidRPr="00E57A36">
        <w:t>. Физическое или юридическое лицо вправе оспорить в судебном порядке решение о предоставлении разрешения на условно разрешенный вид использов</w:t>
      </w:r>
      <w:r w:rsidRPr="00E57A36">
        <w:t>а</w:t>
      </w:r>
      <w:r w:rsidRPr="00E57A36">
        <w:t>ния или об отказе в предоставлении такого разрешения.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73" w:name="_Toc217551970"/>
      <w:bookmarkStart w:id="74" w:name="_Toc217552861"/>
      <w:bookmarkStart w:id="75" w:name="_Toc217554802"/>
      <w:bookmarkStart w:id="76" w:name="_Toc217555119"/>
      <w:bookmarkStart w:id="77" w:name="_Toc220821640"/>
      <w:bookmarkStart w:id="78" w:name="_Toc222628929"/>
      <w:r w:rsidRPr="00E57A36">
        <w:rPr>
          <w:sz w:val="26"/>
          <w:szCs w:val="26"/>
        </w:rPr>
        <w:t>Статья 31</w:t>
      </w:r>
      <w:r w:rsidR="0011679C" w:rsidRPr="00E57A36">
        <w:rPr>
          <w:sz w:val="26"/>
          <w:szCs w:val="26"/>
        </w:rPr>
        <w:t>. Особенности проведения публичных слушаний по обсуждению документации о планировке территории, проектам межевания территории</w:t>
      </w:r>
      <w:bookmarkEnd w:id="73"/>
      <w:bookmarkEnd w:id="74"/>
      <w:bookmarkEnd w:id="75"/>
      <w:bookmarkEnd w:id="76"/>
      <w:bookmarkEnd w:id="77"/>
      <w:bookmarkEnd w:id="78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Проекты планировки территории и проекты межевания территории, подг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товленные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Исключениями являются случаи, когда в соответствии с требованиями де</w:t>
      </w:r>
      <w:r w:rsidR="0011679C" w:rsidRPr="00E57A36">
        <w:t>й</w:t>
      </w:r>
      <w:r w:rsidR="0011679C" w:rsidRPr="00E57A36">
        <w:t>ствующих технических регламентов посредством документации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уточняются границы зон негативного воздействия производственных и иных объектов, зон охраны природных объектов (подготовка проектов санитарно-защитных, иных защитных зон, проектов зон охраны водных объектов, иных зон охраны в составе проектов планировки и проектов межевания);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на свободных от застройки и прав третьих </w:t>
      </w:r>
      <w:proofErr w:type="gramStart"/>
      <w:r w:rsidRPr="00E57A36">
        <w:t>лиц</w:t>
      </w:r>
      <w:proofErr w:type="gramEnd"/>
      <w:r w:rsidRPr="00E57A36">
        <w:t xml:space="preserve"> находящихся в муниципал</w:t>
      </w:r>
      <w:r w:rsidRPr="00E57A36">
        <w:t>ь</w:t>
      </w:r>
      <w:r w:rsidRPr="00E57A36">
        <w:t>ной собственности и не разделенных на земельные участки территориях выделяю</w:t>
      </w:r>
      <w:r w:rsidRPr="00E57A36">
        <w:t>т</w:t>
      </w:r>
      <w:r w:rsidRPr="00E57A36">
        <w:t>ся посредством установления красных линий планировочные элементы (кварталы, микрорайоны);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подготавливаются иные решения, принятие которых в соответствии с гр</w:t>
      </w:r>
      <w:r w:rsidRPr="00E57A36">
        <w:t>а</w:t>
      </w:r>
      <w:r w:rsidRPr="00E57A36">
        <w:t>достроительным законодательством допускается без проведения публичных сл</w:t>
      </w:r>
      <w:r w:rsidRPr="00E57A36">
        <w:t>у</w:t>
      </w:r>
      <w:r w:rsidRPr="00E57A36">
        <w:t>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3</w:t>
      </w:r>
      <w:r w:rsidR="0011679C" w:rsidRPr="00E57A36">
        <w:t>. Публичные слушания организует и проводит Комиссия по подготовке пр</w:t>
      </w:r>
      <w:r w:rsidR="0011679C" w:rsidRPr="00E57A36">
        <w:t>о</w:t>
      </w:r>
      <w:r w:rsidR="0011679C" w:rsidRPr="00E57A36">
        <w:t>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lastRenderedPageBreak/>
        <w:t xml:space="preserve">4. </w:t>
      </w:r>
      <w:r w:rsidR="0011679C" w:rsidRPr="00E57A36">
        <w:t>Правом обсуждения документации по планировке территории на публи</w:t>
      </w:r>
      <w:r w:rsidR="0011679C" w:rsidRPr="00E57A36">
        <w:t>ч</w:t>
      </w:r>
      <w:r w:rsidR="0011679C" w:rsidRPr="00E57A36">
        <w:t>ных слушаниях обладают лица: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проживающие на территории, применительно к которой подготовлена д</w:t>
      </w:r>
      <w:r w:rsidRPr="00E57A36">
        <w:t>о</w:t>
      </w:r>
      <w:r w:rsidRPr="00E57A36">
        <w:t>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обладающие на праве собственности, аренды, пользования объектами н</w:t>
      </w:r>
      <w:r w:rsidRPr="00E57A36">
        <w:t>е</w:t>
      </w:r>
      <w:r w:rsidRPr="00E57A36">
        <w:t>движимости, расположенными на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проживающие и обладающие объектами недвижимости, расположенными на территориях, примыкающих к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иные лица, чьи интересы затрагиваются в связи с планируемой реализацией документации по планировке территории.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5</w:t>
      </w:r>
      <w:r w:rsidR="0011679C" w:rsidRPr="00E57A36">
        <w:t>. Предметом публичных слушаний документации по планировке территории являются вопросы соответствия этой документации: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документам территориального планирования в части наличия решений об установлении границ зон изъятия, в том числе путем выкупа, резервирования с п</w:t>
      </w:r>
      <w:r w:rsidRPr="00E57A36">
        <w:t>о</w:t>
      </w:r>
      <w:r w:rsidRPr="00E57A36">
        <w:t>следующим изъятием, в том числе путем выкупа, земельных участков и иных об</w:t>
      </w:r>
      <w:r w:rsidRPr="00E57A36">
        <w:t>ъ</w:t>
      </w:r>
      <w:r w:rsidRPr="00E57A36">
        <w:t>ектов недвижимости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требованиям законодательства о необходимости доказательства невозмо</w:t>
      </w:r>
      <w:r w:rsidRPr="00E57A36">
        <w:t>ж</w:t>
      </w:r>
      <w:r w:rsidRPr="00E57A36">
        <w:t>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</w:t>
      </w:r>
      <w:r w:rsidRPr="00E57A36">
        <w:t>и</w:t>
      </w:r>
      <w:r w:rsidRPr="00E57A36">
        <w:t>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градостроительным регламентам, содержащимся в настоящих Правилах;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техническим регламентам, включая требования, предъявляемые к град</w:t>
      </w:r>
      <w:r w:rsidRPr="00E57A36">
        <w:t>о</w:t>
      </w:r>
      <w:r w:rsidRPr="00E57A36">
        <w:t>строительному проектированию систем инженерно-технического обеспечения пл</w:t>
      </w:r>
      <w:r w:rsidRPr="00E57A36">
        <w:t>а</w:t>
      </w:r>
      <w:r w:rsidRPr="00E57A36">
        <w:t>нируемого строительства, реконструкции;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требованиям в части того, что: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площадь земельных участков многоквартирных домов не может быть меньше площади, определенной на основе нормативов, действовавших на момент строительства этих домов (если сложившееся землепользование не препятствует реализации этих нормативов);</w:t>
      </w:r>
    </w:p>
    <w:p w:rsidR="0011679C" w:rsidRPr="00E57A36" w:rsidRDefault="008177E9" w:rsidP="006A53C4">
      <w:pPr>
        <w:pStyle w:val="a5"/>
        <w:spacing w:line="276" w:lineRule="auto"/>
      </w:pPr>
      <w:r w:rsidRPr="00E57A36">
        <w:t>б</w:t>
      </w:r>
      <w:r w:rsidR="0011679C" w:rsidRPr="00E57A36">
        <w:t>) земельные участки многоквартирных домов могут быть выделены на мес</w:t>
      </w:r>
      <w:r w:rsidR="0011679C" w:rsidRPr="00E57A36">
        <w:t>т</w:t>
      </w:r>
      <w:r w:rsidR="0011679C" w:rsidRPr="00E57A36">
        <w:t>ности только при отсутствии нарушений прав третьих лиц на использование терр</w:t>
      </w:r>
      <w:r w:rsidR="0011679C" w:rsidRPr="00E57A36">
        <w:t>и</w:t>
      </w:r>
      <w:r w:rsidR="0011679C" w:rsidRPr="00E57A36">
        <w:t>торий общего пользования;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6) требованиям, предъявляемым к проектам градостроительных планов з</w:t>
      </w:r>
      <w:r w:rsidRPr="00E57A36">
        <w:t>е</w:t>
      </w:r>
      <w:r w:rsidRPr="00E57A36">
        <w:t>мельных участков в составе документации по планировке территории в части фи</w:t>
      </w:r>
      <w:r w:rsidRPr="00E57A36">
        <w:t>к</w:t>
      </w:r>
      <w:r w:rsidRPr="00E57A36">
        <w:t>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</w:t>
      </w:r>
      <w:r w:rsidRPr="00E57A36">
        <w:t>т</w:t>
      </w:r>
      <w:r w:rsidRPr="00E57A36">
        <w:t>ных сервитутов (при необходимости), наличия информации о предельной этажн</w:t>
      </w:r>
      <w:r w:rsidRPr="00E57A36">
        <w:t>о</w:t>
      </w:r>
      <w:r w:rsidRPr="00E57A36">
        <w:t>сти, высоте планируемых зданий, строений, сооружений, видах их использования;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7) иным требованиям, установленным законодательством о градостроител</w:t>
      </w:r>
      <w:r w:rsidRPr="00E57A36">
        <w:t>ь</w:t>
      </w:r>
      <w:r w:rsidRPr="00E57A36">
        <w:t>ной деятельности.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lastRenderedPageBreak/>
        <w:t xml:space="preserve">6. </w:t>
      </w:r>
      <w:r w:rsidR="0011679C" w:rsidRPr="00E57A36">
        <w:t>Предмет обсуждения устанавливается Комиссией по подготовке проекта правил землепользования и застройки в соответствии с требованиями законод</w:t>
      </w:r>
      <w:r w:rsidR="0011679C" w:rsidRPr="00E57A36">
        <w:t>а</w:t>
      </w:r>
      <w:r w:rsidR="0011679C" w:rsidRPr="00E57A36">
        <w:t>тельства, настоящих Правил и с учетом особенностей рассматриваемой документ</w:t>
      </w:r>
      <w:r w:rsidR="0011679C" w:rsidRPr="00E57A36">
        <w:t>а</w:t>
      </w:r>
      <w:r w:rsidR="0011679C" w:rsidRPr="00E57A36">
        <w:t>ции по планировке территории и содержания решаемых посредством этой док</w:t>
      </w:r>
      <w:r w:rsidR="0011679C" w:rsidRPr="00E57A36">
        <w:t>у</w:t>
      </w:r>
      <w:r w:rsidR="0011679C" w:rsidRPr="00E57A36">
        <w:t>ментации вопросов.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7</w:t>
      </w:r>
      <w:r w:rsidR="0011679C" w:rsidRPr="00E57A36">
        <w:t>. Заказчик документации по планировке территории по завершении ее подг</w:t>
      </w:r>
      <w:r w:rsidR="0011679C" w:rsidRPr="00E57A36">
        <w:t>о</w:t>
      </w:r>
      <w:r w:rsidR="0011679C" w:rsidRPr="00E57A36">
        <w:t>товки обращается к председателю Комиссии по подготовке проекта правил земл</w:t>
      </w:r>
      <w:r w:rsidR="0011679C" w:rsidRPr="00E57A36">
        <w:t>е</w:t>
      </w:r>
      <w:r w:rsidR="0011679C" w:rsidRPr="00E57A36">
        <w:t>пользования и застройки с заявлением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В случаях, когда решаются вопросы о границах зон изъятия, в том числе путем выкупа, резервирования земельных участков, иных объектов недвижимости для государственных и муниципальных нужд, правообладатели недвижимости, расположенной в границах указанных зон, информируются персонально о предст</w:t>
      </w:r>
      <w:r w:rsidR="0011679C" w:rsidRPr="00E57A36">
        <w:t>о</w:t>
      </w:r>
      <w:r w:rsidR="0011679C" w:rsidRPr="00E57A36">
        <w:t>ящих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9</w:t>
      </w:r>
      <w:r w:rsidR="0011679C" w:rsidRPr="00E57A36">
        <w:t>. Публичные слушания должны состояться в сроки не менее одного месяца и не более трех месяцев с момента опубликования сообщения о проведении публи</w:t>
      </w:r>
      <w:r w:rsidR="0011679C" w:rsidRPr="00E57A36">
        <w:t>ч</w:t>
      </w:r>
      <w:r w:rsidR="0011679C" w:rsidRPr="00E57A36">
        <w:t xml:space="preserve">ных слушаний и до дня опубликования заключения о результатах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10. </w:t>
      </w:r>
      <w:r w:rsidR="0011679C" w:rsidRPr="00E57A36">
        <w:t>Комиссия по подготовке проекта правил землепользования и застройки обеспечивает гражданам возможность предварительного ознакомления с матери</w:t>
      </w:r>
      <w:r w:rsidR="0011679C" w:rsidRPr="00E57A36">
        <w:t>а</w:t>
      </w:r>
      <w:r w:rsidR="0011679C" w:rsidRPr="00E57A36">
        <w:t>лами документации по планировке территории путем организации выставок ук</w:t>
      </w:r>
      <w:r w:rsidR="0011679C" w:rsidRPr="00E57A36">
        <w:t>а</w:t>
      </w:r>
      <w:r w:rsidR="0011679C" w:rsidRPr="00E57A36">
        <w:t>занных материалов и т.д.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11</w:t>
      </w:r>
      <w:r w:rsidR="0011679C" w:rsidRPr="00E57A36">
        <w:t>. Публичные слушания по проекту планировки территории и проекту меж</w:t>
      </w:r>
      <w:r w:rsidR="0011679C" w:rsidRPr="00E57A36">
        <w:t>е</w:t>
      </w:r>
      <w:r w:rsidR="0011679C" w:rsidRPr="00E57A36">
        <w:t>вания территории проводятся с участием граждан, проживающих на территории, применительно к которой проводится подготовка указанных проектов, правообл</w:t>
      </w:r>
      <w:r w:rsidR="0011679C" w:rsidRPr="00E57A36">
        <w:t>а</w:t>
      </w:r>
      <w:r w:rsidR="0011679C" w:rsidRPr="00E57A36">
        <w:t>дателей земельных участков и объектов капитального строительства, расположе</w:t>
      </w:r>
      <w:r w:rsidR="0011679C" w:rsidRPr="00E57A36">
        <w:t>н</w:t>
      </w:r>
      <w:r w:rsidR="0011679C" w:rsidRPr="00E57A36">
        <w:t>ных на указанной территории, лиц, законные интересы которых могут быть нар</w:t>
      </w:r>
      <w:r w:rsidR="0011679C" w:rsidRPr="00E57A36">
        <w:t>у</w:t>
      </w:r>
      <w:r w:rsidR="0011679C" w:rsidRPr="00E57A36">
        <w:t>шены в связи с реализацией данных проектов.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12</w:t>
      </w:r>
      <w:r w:rsidR="0011679C" w:rsidRPr="00E57A36">
        <w:t>. Участники публичных слушаний вправе представляют в Комиссию по подготовке проекта правил землепользования и застройки свои предложения и з</w:t>
      </w:r>
      <w:r w:rsidR="0011679C" w:rsidRPr="00E57A36">
        <w:t>а</w:t>
      </w:r>
      <w:r w:rsidR="0011679C" w:rsidRPr="00E57A36">
        <w:t>мечания, касающиеся проекта планировки территории и проекта межевания терр</w:t>
      </w:r>
      <w:r w:rsidR="0011679C" w:rsidRPr="00E57A36">
        <w:t>и</w:t>
      </w:r>
      <w:r w:rsidR="0011679C" w:rsidRPr="00E57A36">
        <w:t xml:space="preserve">тории, в целях включения их в протокол публичных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Комиссия по подготовке проекта правил землепользования и застройки не позднее 15 дней со дня проведения публичных слушаний обязана направить главе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подготовленную документацию по планировке территории, протокол публичных слушаний по проекту планировки территории и по проекту межевания территории и заключение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14</w:t>
      </w:r>
      <w:r w:rsidR="0011679C" w:rsidRPr="00E57A36">
        <w:t>. Любое заинтересованное лицо вправе обратиться в Комиссию по подг</w:t>
      </w:r>
      <w:r w:rsidR="0011679C" w:rsidRPr="00E57A36">
        <w:t>о</w:t>
      </w:r>
      <w:r w:rsidR="0011679C" w:rsidRPr="00E57A36">
        <w:t>товке проекта правил землепользования и застройки и получить копию протокола публичных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5</w:t>
      </w:r>
      <w:r w:rsidRPr="00E57A36">
        <w:t xml:space="preserve">. Глава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Pr="00E57A36">
        <w:t xml:space="preserve"> не позднее 3</w:t>
      </w:r>
      <w:r w:rsidR="00E360E7" w:rsidRPr="00E57A36">
        <w:t>-х</w:t>
      </w:r>
      <w:r w:rsidRPr="00E57A36">
        <w:t xml:space="preserve"> дней со дня получения протокола публичных сл</w:t>
      </w:r>
      <w:r w:rsidRPr="00E57A36">
        <w:t>у</w:t>
      </w:r>
      <w:r w:rsidRPr="00E57A36">
        <w:t xml:space="preserve">шаний и заключения о результатах публичных слушаний принимает решение об утверждении документации по планировке территории или об отклонении такой </w:t>
      </w:r>
      <w:r w:rsidRPr="00E57A36">
        <w:lastRenderedPageBreak/>
        <w:t xml:space="preserve">документации и о направлении ее на доработку с учетом указанных протокола и заключения. 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04FAC" w:rsidRPr="00E57A36">
        <w:rPr>
          <w:szCs w:val="26"/>
        </w:rPr>
        <w:t>6</w:t>
      </w:r>
      <w:r w:rsidRPr="00E57A36">
        <w:rPr>
          <w:szCs w:val="26"/>
        </w:rPr>
        <w:t xml:space="preserve">. </w:t>
      </w:r>
      <w:proofErr w:type="spellStart"/>
      <w:r w:rsidRPr="00E57A36">
        <w:rPr>
          <w:szCs w:val="26"/>
        </w:rPr>
        <w:t>Утвержденная</w:t>
      </w:r>
      <w:proofErr w:type="spellEnd"/>
      <w:r w:rsidRPr="00E57A36">
        <w:rPr>
          <w:szCs w:val="26"/>
        </w:rPr>
        <w:t xml:space="preserve"> главой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документация по планировке территории подлежит опубликованию </w:t>
      </w:r>
      <w:r w:rsidR="003B0F58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3B0F58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bookmarkStart w:id="79" w:name="_Toc222628930"/>
      <w:r w:rsidR="003B0F58" w:rsidRPr="00E57A36">
        <w:rPr>
          <w:szCs w:val="26"/>
        </w:rPr>
        <w:t>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>ГЛАВА 12. ВНЕСЕНИЕ ИЗМЕНЕНИЙ В ПРАВИЛА ЗЕМЛЕПОЛЬЗОВАНИЯ И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ЗАСТРОЙКИ</w:t>
      </w:r>
      <w:bookmarkStart w:id="80" w:name="_Toc217551972"/>
      <w:bookmarkStart w:id="81" w:name="_Toc217552863"/>
      <w:bookmarkStart w:id="82" w:name="_Toc217554804"/>
      <w:bookmarkStart w:id="83" w:name="_Toc217555121"/>
      <w:bookmarkEnd w:id="37"/>
      <w:bookmarkEnd w:id="38"/>
      <w:bookmarkEnd w:id="39"/>
      <w:bookmarkEnd w:id="40"/>
      <w:bookmarkEnd w:id="41"/>
      <w:bookmarkEnd w:id="79"/>
    </w:p>
    <w:p w:rsidR="00DC16E5" w:rsidRPr="00E57A36" w:rsidRDefault="00DC16E5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84" w:name="_Toc217551973"/>
      <w:bookmarkStart w:id="85" w:name="_Toc217552864"/>
      <w:bookmarkStart w:id="86" w:name="_Toc217554805"/>
      <w:bookmarkStart w:id="87" w:name="_Toc217555122"/>
      <w:bookmarkStart w:id="88" w:name="_Toc220821643"/>
      <w:bookmarkStart w:id="89" w:name="_Toc222628932"/>
      <w:bookmarkEnd w:id="80"/>
      <w:bookmarkEnd w:id="81"/>
      <w:bookmarkEnd w:id="82"/>
      <w:bookmarkEnd w:id="83"/>
      <w:r w:rsidRPr="00E57A36">
        <w:rPr>
          <w:sz w:val="26"/>
          <w:szCs w:val="26"/>
        </w:rPr>
        <w:t>Статья 32</w:t>
      </w:r>
      <w:r w:rsidR="0011679C"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</w:t>
      </w:r>
      <w:bookmarkEnd w:id="84"/>
      <w:bookmarkEnd w:id="85"/>
      <w:bookmarkEnd w:id="86"/>
      <w:bookmarkEnd w:id="87"/>
      <w:bookmarkEnd w:id="88"/>
      <w:bookmarkEnd w:id="89"/>
    </w:p>
    <w:p w:rsidR="0011679C" w:rsidRPr="00E57A36" w:rsidRDefault="0011679C" w:rsidP="006A53C4">
      <w:pPr>
        <w:pStyle w:val="a5"/>
        <w:spacing w:line="276" w:lineRule="auto"/>
      </w:pPr>
      <w:bookmarkStart w:id="90" w:name="_Toc217551974"/>
      <w:bookmarkStart w:id="91" w:name="_Toc217552865"/>
      <w:bookmarkStart w:id="92" w:name="_Toc217554806"/>
      <w:bookmarkStart w:id="93" w:name="_Toc217555123"/>
      <w:r w:rsidRPr="00E57A36">
        <w:t xml:space="preserve">1. Основанием для рассмотрения главой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Pr="00E57A36">
        <w:t xml:space="preserve"> вопроса о внесении изменений в Правила землепользования и застройки являются:</w:t>
      </w:r>
      <w:bookmarkEnd w:id="90"/>
      <w:bookmarkEnd w:id="91"/>
      <w:bookmarkEnd w:id="92"/>
      <w:bookmarkEnd w:id="93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необходимость приведения настоящих Правил в соответствие с изменени</w:t>
      </w:r>
      <w:r w:rsidR="0011679C" w:rsidRPr="00E57A36">
        <w:t>я</w:t>
      </w:r>
      <w:r w:rsidR="0011679C" w:rsidRPr="00E57A36">
        <w:t>ми законодательства Российской Федерации, нормативных правовых актов Пр</w:t>
      </w:r>
      <w:r w:rsidR="0011679C" w:rsidRPr="00E57A36">
        <w:t>и</w:t>
      </w:r>
      <w:r w:rsidR="0011679C" w:rsidRPr="00E57A36">
        <w:t xml:space="preserve">морского края, нормативных правовых актов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="0011679C" w:rsidRPr="00E57A36">
        <w:t>, схем территориального планирования Приморского края, схем территориального план</w:t>
      </w:r>
      <w:r w:rsidR="003B0F58" w:rsidRPr="00E57A36">
        <w:t>ирования Российской Федерации, Г</w:t>
      </w:r>
      <w:r w:rsidR="0011679C" w:rsidRPr="00E57A36">
        <w:t xml:space="preserve">енерального плана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>;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поступление предложений об изменении границ территориальных зон, и</w:t>
      </w:r>
      <w:r w:rsidR="0011679C" w:rsidRPr="00E57A36">
        <w:t>з</w:t>
      </w:r>
      <w:r w:rsidR="0011679C" w:rsidRPr="00E57A36">
        <w:t>менении градостроительных регламентов.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Правом инициативы внесения изменений в настоящие Правила обладают</w:t>
      </w:r>
      <w:bookmarkStart w:id="94" w:name="_Toc217551975"/>
      <w:bookmarkStart w:id="95" w:name="_Toc217552866"/>
      <w:bookmarkStart w:id="96" w:name="_Toc217554807"/>
      <w:bookmarkStart w:id="97" w:name="_Toc217555124"/>
      <w:bookmarkStart w:id="98" w:name="_Toc220821644"/>
      <w:bookmarkStart w:id="99" w:name="_Toc222628933"/>
      <w:r w:rsidRPr="00E57A36">
        <w:rPr>
          <w:sz w:val="26"/>
          <w:szCs w:val="26"/>
        </w:rPr>
        <w:t>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федеральные органы исполнительной власти в случаях, если Правила могут воспрепятствовать функционированию, размещению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федерального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органы исполнительной власти Приморского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органы местного самоуправления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случаях, если необходимо соверше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 xml:space="preserve">ствовать порядок регулирования землепользования и застройки на территории </w:t>
      </w:r>
      <w:proofErr w:type="spellStart"/>
      <w:r w:rsidR="00142113">
        <w:rPr>
          <w:sz w:val="26"/>
          <w:szCs w:val="26"/>
        </w:rPr>
        <w:t>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физические или юридические лица в инициативном порядке либо в случ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ях, если в результате применения </w:t>
      </w:r>
      <w:proofErr w:type="gramStart"/>
      <w:r w:rsidRPr="00E57A36">
        <w:rPr>
          <w:sz w:val="26"/>
          <w:szCs w:val="26"/>
        </w:rPr>
        <w:t>Правил</w:t>
      </w:r>
      <w:proofErr w:type="gramEnd"/>
      <w:r w:rsidRPr="00E57A36">
        <w:rPr>
          <w:sz w:val="26"/>
          <w:szCs w:val="26"/>
        </w:rPr>
        <w:t xml:space="preserve"> земельные участки и объекты капитал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ного строительства не используются эффективно, причиняется вред их правообл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дателям, снижается стоимость земельных участков и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тельства, не реализуются права и законные интересы граждан и их объединений.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Подготовка проекта о внесении изменений в Правила может осуществлят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 xml:space="preserve">ся применительно ко всей территории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а также к его частям.</w:t>
      </w:r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землепользования и застройки</w:t>
      </w:r>
      <w:bookmarkEnd w:id="94"/>
      <w:bookmarkEnd w:id="95"/>
      <w:bookmarkEnd w:id="96"/>
      <w:bookmarkEnd w:id="97"/>
      <w:bookmarkEnd w:id="98"/>
      <w:bookmarkEnd w:id="99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bookmarkStart w:id="100" w:name="_Toc220821645"/>
      <w:bookmarkStart w:id="101" w:name="_Toc222628934"/>
      <w:r w:rsidRPr="00E57A36">
        <w:rPr>
          <w:sz w:val="26"/>
          <w:szCs w:val="26"/>
        </w:rPr>
        <w:t>1. Предложения о внесении изменений в Правила направляются в Комиссию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Комиссия по подготовке правил землепользовани</w:t>
      </w:r>
      <w:r w:rsidR="00E1780C" w:rsidRPr="00E57A36">
        <w:rPr>
          <w:sz w:val="26"/>
          <w:szCs w:val="26"/>
        </w:rPr>
        <w:t>я и застройки в течение 30-ти</w:t>
      </w:r>
      <w:r w:rsidRPr="00E57A36">
        <w:rPr>
          <w:sz w:val="26"/>
          <w:szCs w:val="26"/>
        </w:rPr>
        <w:t xml:space="preserve"> дней со дня поступления предложения о внесении изменения в Правила ос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lastRenderedPageBreak/>
        <w:t>ществляет подготовку заключения, в котором содержатся рекомендации о внес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в соответствии с поступившим предложением изменений в Правила или об о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 xml:space="preserve">клонении такого предложения с указанием причин отклонения, и направляет это заключение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Глава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с учетом рекомендаций, содержащихся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Комиссии по подготовке правил землепользования</w:t>
      </w:r>
      <w:r w:rsidR="00E1780C" w:rsidRPr="00E57A36">
        <w:rPr>
          <w:sz w:val="26"/>
          <w:szCs w:val="26"/>
        </w:rPr>
        <w:t xml:space="preserve"> и застройки, в течение 30-ти</w:t>
      </w:r>
      <w:r w:rsidRPr="00E57A36">
        <w:rPr>
          <w:sz w:val="26"/>
          <w:szCs w:val="26"/>
        </w:rPr>
        <w:t xml:space="preserve"> дней прин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мает решение о подготовке проекта о внесении изменений в Правила или об откл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4. Глава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не </w:t>
      </w:r>
      <w:r w:rsidR="00E1780C" w:rsidRPr="00E57A36">
        <w:rPr>
          <w:szCs w:val="26"/>
        </w:rPr>
        <w:t>позднее, чем по истечении 10-ти</w:t>
      </w:r>
      <w:r w:rsidRPr="00E57A36">
        <w:rPr>
          <w:szCs w:val="26"/>
        </w:rPr>
        <w:t xml:space="preserve"> дней с даты принятия решения о подготовке проекта о внесении изменений в Правила обеспечивает опубликование сообщения о принятии такого решения </w:t>
      </w:r>
      <w:r w:rsidR="00E1780C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E1780C" w:rsidRPr="00E57A36">
        <w:rPr>
          <w:szCs w:val="26"/>
        </w:rPr>
        <w:t xml:space="preserve">» и размещение сообщения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1780C" w:rsidRPr="00E57A36">
        <w:rPr>
          <w:szCs w:val="26"/>
        </w:rPr>
        <w:t xml:space="preserve">. </w:t>
      </w:r>
      <w:r w:rsidRPr="00E57A36">
        <w:rPr>
          <w:szCs w:val="26"/>
        </w:rPr>
        <w:t>Сообщение о принятии такого решения также может быть распространено по радио и телевидению.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В указанном в части 4 настоящей статьи сообщении о принятии решения о подготовке проекта о внесении изменений в Правила указываются: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состав и порядок деятельности Комиссии по подготовке правил землепол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порядок и сроки проведения работ по подготовке проекта о внесении изм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порядок направления в комиссию предложений заинтересованных лиц по подготовке проекта о внесении изменений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иные вопросы организации работ.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Подготовку проекта о внесении изменений в Правила осуществляет Коми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сия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7.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осуществляет проверку проекта о внесении изменений в Правила, представленного Комиссией по подготовке правил землепользования и застройки, на соответствие требов</w:t>
      </w:r>
      <w:r w:rsidR="00E1780C" w:rsidRPr="00E57A36">
        <w:rPr>
          <w:sz w:val="26"/>
          <w:szCs w:val="26"/>
        </w:rPr>
        <w:t>аниям технических регламентов, Г</w:t>
      </w:r>
      <w:r w:rsidRPr="00E57A36">
        <w:rPr>
          <w:sz w:val="26"/>
          <w:szCs w:val="26"/>
        </w:rPr>
        <w:t xml:space="preserve">енеральному плану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схемам территориального планирования Приморского края, схемам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ториального планирования Российской Федерации.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8. По результатам проверки администрация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 xml:space="preserve">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направляет проект о внесении и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менений в Правила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или в случае обнаружения его несоответствия требован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ям и документам, указанным в части 7 настоящей статьи, в комиссию на доработку.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 xml:space="preserve">9. Глава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при получении проекта о внесении изменений в Правила прин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мает решение о проведении публичных слушаний по такому проекту в </w:t>
      </w:r>
      <w:r w:rsidR="00E1780C" w:rsidRPr="00E57A36">
        <w:rPr>
          <w:sz w:val="26"/>
          <w:szCs w:val="26"/>
        </w:rPr>
        <w:t>срок не позднее чем через 10-ть</w:t>
      </w:r>
      <w:r w:rsidRPr="00E57A36">
        <w:rPr>
          <w:sz w:val="26"/>
          <w:szCs w:val="26"/>
        </w:rPr>
        <w:t xml:space="preserve"> дней со дня получения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10. Публичные слушания по проекту о внесении изменений в Правила пров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дятся Комиссией по подготовке правил землепользования и застройки в порядке, установленном статьей 29 настоящих Правил с учетом положений настоящей 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тьи.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11. Продолжительность публичных слушаний по проекту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</w:t>
      </w:r>
      <w:r w:rsidR="00E1780C" w:rsidRPr="00E57A36">
        <w:rPr>
          <w:sz w:val="26"/>
          <w:szCs w:val="26"/>
        </w:rPr>
        <w:t>Правила составляет не менее 2-х и не более 4-</w:t>
      </w:r>
      <w:r w:rsidRPr="00E57A36">
        <w:rPr>
          <w:sz w:val="26"/>
          <w:szCs w:val="26"/>
        </w:rPr>
        <w:t>х месяцев со дня опубликов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12. В случае если внесение изменений в Правила связано с размещением или реконструкцией отдельного объекта капитального строительства, публичные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шания по внесению изменений в Правила проводятся в границах территории,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нируемой для размещения или реконструкции такого объекта, и в границах уст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навливаемой для такого объекта зоны с особыми условиями использования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торий. </w:t>
      </w:r>
      <w:proofErr w:type="gramStart"/>
      <w:r w:rsidRPr="00E57A36">
        <w:rPr>
          <w:sz w:val="26"/>
          <w:szCs w:val="26"/>
        </w:rPr>
        <w:t>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</w:t>
      </w:r>
      <w:proofErr w:type="gramEnd"/>
      <w:r w:rsidRPr="00E57A36">
        <w:rPr>
          <w:sz w:val="26"/>
          <w:szCs w:val="26"/>
        </w:rPr>
        <w:t xml:space="preserve"> в таком объекте, а также правообладателям объектов капитального строительства, расположенных в границах зон с особыми условиями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территорий. Указанные извещения направляются в ср</w:t>
      </w:r>
      <w:r w:rsidR="00E1780C" w:rsidRPr="00E57A36">
        <w:rPr>
          <w:sz w:val="26"/>
          <w:szCs w:val="26"/>
        </w:rPr>
        <w:t>ок не позднее чем через 15-</w:t>
      </w:r>
      <w:r w:rsidRPr="00E57A36">
        <w:rPr>
          <w:sz w:val="26"/>
          <w:szCs w:val="26"/>
        </w:rPr>
        <w:t xml:space="preserve">ть дней со дня принятия главой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решения о проведении публичных слушаний по проекту о внесении изменений в Правила.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13.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вила и представляет указанный проект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>ого посел</w:t>
      </w:r>
      <w:r w:rsidR="00DF7417" w:rsidRPr="00E57A36">
        <w:rPr>
          <w:sz w:val="26"/>
          <w:szCs w:val="26"/>
        </w:rPr>
        <w:t>е</w:t>
      </w:r>
      <w:r w:rsidR="00DF7417" w:rsidRPr="00E57A36">
        <w:rPr>
          <w:sz w:val="26"/>
          <w:szCs w:val="26"/>
        </w:rPr>
        <w:t xml:space="preserve">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 Обязательными приложениями к пр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екту о внесении изменений в Правила являются протоколы публичных слушаний и заключение о результатах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14. </w:t>
      </w:r>
      <w:proofErr w:type="gramStart"/>
      <w:r w:rsidRPr="00E57A36">
        <w:rPr>
          <w:sz w:val="26"/>
          <w:szCs w:val="26"/>
        </w:rPr>
        <w:t xml:space="preserve">Глава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E1780C" w:rsidRPr="00E57A36">
        <w:rPr>
          <w:sz w:val="26"/>
          <w:szCs w:val="26"/>
        </w:rPr>
        <w:t xml:space="preserve"> в течение 10-</w:t>
      </w:r>
      <w:r w:rsidRPr="00E57A36">
        <w:rPr>
          <w:sz w:val="26"/>
          <w:szCs w:val="26"/>
        </w:rPr>
        <w:t>ти дней после представления ему проекта о внесении изменений в Правила и указанных в части 13 настоящей статьи обязательных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ложений должен принять решение о направлении указанного проекта в Думу </w:t>
      </w:r>
      <w:proofErr w:type="spellStart"/>
      <w:r w:rsidR="00142113">
        <w:rPr>
          <w:sz w:val="26"/>
          <w:szCs w:val="26"/>
        </w:rPr>
        <w:t>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или об отклонении проекта о внесении изменений в Правила и о направлении его на доработку с</w:t>
      </w:r>
      <w:proofErr w:type="gramEnd"/>
      <w:r w:rsidRPr="00E57A36">
        <w:rPr>
          <w:sz w:val="26"/>
          <w:szCs w:val="26"/>
        </w:rPr>
        <w:t xml:space="preserve"> указанием даты его повторного представления.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 xml:space="preserve">15. Решение о внесении изменений в Правила утверждается Думой </w:t>
      </w:r>
      <w:proofErr w:type="spellStart"/>
      <w:r w:rsidR="00142113">
        <w:rPr>
          <w:sz w:val="26"/>
          <w:szCs w:val="26"/>
        </w:rPr>
        <w:t>Новоша</w:t>
      </w:r>
      <w:r w:rsidR="00142113">
        <w:rPr>
          <w:sz w:val="26"/>
          <w:szCs w:val="26"/>
        </w:rPr>
        <w:t>х</w:t>
      </w:r>
      <w:r w:rsidR="00142113">
        <w:rPr>
          <w:sz w:val="26"/>
          <w:szCs w:val="26"/>
        </w:rPr>
        <w:t>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 Обяз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тельными приложениями к проекту о внесении изменений в Правила являются протоколы публичных слушаний по указанному проекту и заключение о результ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тах таких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16. </w:t>
      </w:r>
      <w:proofErr w:type="gramStart"/>
      <w:r w:rsidRPr="00E57A36">
        <w:rPr>
          <w:sz w:val="26"/>
          <w:szCs w:val="26"/>
        </w:rPr>
        <w:t xml:space="preserve">Дума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вила главе </w:t>
      </w:r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Pr="00E57A36">
        <w:rPr>
          <w:sz w:val="26"/>
          <w:szCs w:val="26"/>
        </w:rPr>
        <w:t xml:space="preserve"> на доработку в соответствии с результатами публичных слушаний по указанному проекту.</w:t>
      </w:r>
      <w:proofErr w:type="gramEnd"/>
    </w:p>
    <w:p w:rsidR="00470E57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17. Нормативный правовой акт о внесении изменений в Правила подлежит опубликованию </w:t>
      </w:r>
      <w:r w:rsidR="00470E57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470E57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142113">
        <w:rPr>
          <w:szCs w:val="26"/>
        </w:rPr>
        <w:t>Новошахтинск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020BB9">
        <w:rPr>
          <w:szCs w:val="26"/>
        </w:rPr>
        <w:t>городск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470E57"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18. Физические и юридические лица вправе оспорить решение об утвержд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нормативного правового акта о внесении изменений в Правила в судебном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рядке.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19. </w:t>
      </w:r>
      <w:proofErr w:type="gramStart"/>
      <w:r w:rsidRPr="00E57A36">
        <w:rPr>
          <w:sz w:val="26"/>
          <w:szCs w:val="26"/>
        </w:rPr>
        <w:t>Органы государственной власти Российской Федерации, органы госуда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ственной власти Приморского края вправе оспорить решение об утверждении но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мативного правового акта о внесении изменений в Правила в судебном порядке, в случае несоответствия такого акта законодательству Российской Федерации, а та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же схемам территориального планирования Российской Федерации, схемам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ториального планирования Приморского края, утвержденным до принятия прав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вого акта о внесении изменений в Правила.</w:t>
      </w:r>
      <w:proofErr w:type="gramEnd"/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землепользования и застройки</w:t>
      </w:r>
      <w:bookmarkEnd w:id="100"/>
      <w:bookmarkEnd w:id="101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Правообладатели земельных участков, имеющих малые размеры, неудо</w:t>
      </w:r>
      <w:r w:rsidRPr="00E57A36">
        <w:t>б</w:t>
      </w:r>
      <w:r w:rsidRPr="00E57A36">
        <w:t>ную конфигурацию, неблагоприятные инженерно-геологические и иные характ</w:t>
      </w:r>
      <w:r w:rsidRPr="00E57A36">
        <w:t>е</w:t>
      </w:r>
      <w:r w:rsidRPr="00E57A36">
        <w:t>ристики, не позволяющие использовать участки в соответствии с настоящими Пр</w:t>
      </w:r>
      <w:r w:rsidRPr="00E57A36">
        <w:t>а</w:t>
      </w:r>
      <w:r w:rsidRPr="00E57A36">
        <w:t>вилами, могут обратиться Комиссию по подготовке проекта правил землепольз</w:t>
      </w:r>
      <w:r w:rsidRPr="00E57A36">
        <w:t>о</w:t>
      </w:r>
      <w:r w:rsidRPr="00E57A36">
        <w:t xml:space="preserve">вания и застройки с заявлением о предоставлении соответствующего разрешения на отклонение от настоящих Правил. Разрешение на отклонение от настоящих Правил предоставляется по решению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путем проведения процедуры публичных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на получение разрешения на отклонение от настоящих Правил должно соответствовать требованиям, установленным статьей 30 настоящих Пр</w:t>
      </w:r>
      <w:r w:rsidRPr="00E57A36">
        <w:t>а</w:t>
      </w:r>
      <w:r w:rsidRPr="00E57A36">
        <w:t xml:space="preserve">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Комиссия по подготовке правил землепользования и застройки организует и проводит публичные слушания </w:t>
      </w:r>
      <w:proofErr w:type="gramStart"/>
      <w:r w:rsidRPr="00E57A36">
        <w:t>по рассмотрению вопроса о предоставлении ра</w:t>
      </w:r>
      <w:r w:rsidRPr="00E57A36">
        <w:t>з</w:t>
      </w:r>
      <w:r w:rsidRPr="00E57A36">
        <w:lastRenderedPageBreak/>
        <w:t>решения на отклонение от настоящих Правил в соответствии</w:t>
      </w:r>
      <w:proofErr w:type="gramEnd"/>
      <w:r w:rsidRPr="00E57A36">
        <w:t xml:space="preserve"> со статьями 29 и 30 настоящих Правил. </w:t>
      </w:r>
    </w:p>
    <w:p w:rsidR="00724C81" w:rsidRPr="00E57A36" w:rsidRDefault="00724C8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02" w:name="_Toc220821655"/>
      <w:bookmarkStart w:id="103" w:name="_Toc222628935"/>
      <w:r w:rsidRPr="00E57A36">
        <w:rPr>
          <w:sz w:val="26"/>
        </w:rPr>
        <w:lastRenderedPageBreak/>
        <w:t>ГЛАВА 13. ПОРЯДОК РАЗМЕЩЕНИЯ И ВВОДА В ЭКСПЛУАТАЦИЮ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ОБ</w:t>
      </w:r>
      <w:r w:rsidRPr="00E57A36">
        <w:rPr>
          <w:sz w:val="26"/>
        </w:rPr>
        <w:t>Ъ</w:t>
      </w:r>
      <w:r w:rsidRPr="00E57A36">
        <w:rPr>
          <w:sz w:val="26"/>
        </w:rPr>
        <w:t>ЕКТОВ</w:t>
      </w:r>
      <w:bookmarkEnd w:id="102"/>
      <w:r w:rsidRPr="00E57A36">
        <w:rPr>
          <w:sz w:val="26"/>
        </w:rPr>
        <w:t xml:space="preserve"> НЕКАПИТАЛЬНОГО СТРОИТЕЛЬСТВА</w:t>
      </w:r>
      <w:bookmarkEnd w:id="103"/>
    </w:p>
    <w:p w:rsidR="004347B4" w:rsidRPr="00E57A36" w:rsidRDefault="004347B4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04" w:name="_Toc220821656"/>
      <w:bookmarkStart w:id="105" w:name="_Toc222628936"/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</w:t>
      </w:r>
      <w:bookmarkEnd w:id="104"/>
      <w:r w:rsidR="0011679C" w:rsidRPr="00E57A36">
        <w:rPr>
          <w:sz w:val="26"/>
          <w:szCs w:val="26"/>
        </w:rPr>
        <w:t xml:space="preserve"> некапитального строительства</w:t>
      </w:r>
      <w:bookmarkEnd w:id="105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Юридические и физические лица, заинтересованные в получении разреш</w:t>
      </w:r>
      <w:r w:rsidRPr="00E57A36">
        <w:t>е</w:t>
      </w:r>
      <w:r w:rsidRPr="00E57A36">
        <w:t>ния на размещение объекта некапитального строительства на ранее предоставле</w:t>
      </w:r>
      <w:r w:rsidRPr="00E57A36">
        <w:t>н</w:t>
      </w:r>
      <w:r w:rsidRPr="00E57A36">
        <w:t xml:space="preserve">ном в установленном порядке земельном участке, подают в администрацию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зая</w:t>
      </w:r>
      <w:r w:rsidRPr="00E57A36">
        <w:t>в</w:t>
      </w:r>
      <w:r w:rsidRPr="00E57A36">
        <w:t>ление о выдаче разрешения на размещение объекта некапитального строительства на данном земельном участке.</w:t>
      </w:r>
      <w:proofErr w:type="gramEnd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В заявлении указываются следующие сведения: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цель использования земельного участка;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площадь и местоположение земельного участка;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вид и размер сооружения, его целевое назначение.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документа, удостоверяющего личность  - для граждан;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документов, подтверждающих статус юридического лица (учредительных документов, свидетельства о государственной регистрации в качестве юридическ</w:t>
      </w:r>
      <w:r w:rsidR="0011679C" w:rsidRPr="00E57A36">
        <w:t>о</w:t>
      </w:r>
      <w:r w:rsidR="0011679C" w:rsidRPr="00E57A36">
        <w:t>го лица, о постановке на учет в налоговом органе), а также документов, подтве</w:t>
      </w:r>
      <w:r w:rsidR="0011679C" w:rsidRPr="00E57A36">
        <w:t>р</w:t>
      </w:r>
      <w:r w:rsidR="0011679C" w:rsidRPr="00E57A36">
        <w:t>ждающих полномочия лица на подписание заявления;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свидетельства о государственной регистрации гражданина в качестве инд</w:t>
      </w:r>
      <w:r w:rsidR="0011679C" w:rsidRPr="00E57A36">
        <w:t>и</w:t>
      </w:r>
      <w:r w:rsidR="0011679C" w:rsidRPr="00E57A36">
        <w:t>видуального предпринимателя и свидетельства о постановке на учет в налоговом органе;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 xml:space="preserve">правоустанавливающие документы на земельный участок (при продлении срока аренды ранее предоставленного земельного участка); 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кадастровый паспорт земельного участка (при наличии).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К заявлению прилагается схема размещения объекта с указанием вида об</w:t>
      </w:r>
      <w:r w:rsidR="0011679C" w:rsidRPr="00E57A36">
        <w:t>ъ</w:t>
      </w:r>
      <w:r w:rsidR="0011679C" w:rsidRPr="00E57A36">
        <w:t>екта, его размеров, с определением границ благоустройства и перечнем малых а</w:t>
      </w:r>
      <w:r w:rsidR="0011679C" w:rsidRPr="00E57A36">
        <w:t>р</w:t>
      </w:r>
      <w:r w:rsidR="0011679C" w:rsidRPr="00E57A36">
        <w:t xml:space="preserve">хитектурных форм, эскизными проработками фасадов объекта, согласованная уполномоченным структурным подразделением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Земельный участок для размещения объекта некапитального строительства предоставляется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="0011679C" w:rsidRPr="00E57A36">
        <w:t xml:space="preserve"> в аренду сроком до 3</w:t>
      </w:r>
      <w:r w:rsidR="00AF2F3B" w:rsidRPr="00E57A36">
        <w:t>-х</w:t>
      </w:r>
      <w:r w:rsidR="0011679C" w:rsidRPr="00E57A36">
        <w:t xml:space="preserve"> лет.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Заявителю может быть отказано в выдаче разрешения на размещение об</w:t>
      </w:r>
      <w:r w:rsidR="0011679C" w:rsidRPr="00E57A36">
        <w:t>ъ</w:t>
      </w:r>
      <w:r w:rsidR="0011679C" w:rsidRPr="00E57A36">
        <w:t>екта на ранее предоставленном земельном участке в случае несоответствия соор</w:t>
      </w:r>
      <w:r w:rsidR="0011679C" w:rsidRPr="00E57A36">
        <w:t>у</w:t>
      </w:r>
      <w:r w:rsidR="0011679C" w:rsidRPr="00E57A36">
        <w:t>жения градостроительному регламенту территориальной зоны, в границах которой расположен земельный участок, если размещение сооружения нарушает обязател</w:t>
      </w:r>
      <w:r w:rsidR="0011679C" w:rsidRPr="00E57A36">
        <w:t>ь</w:t>
      </w:r>
      <w:r w:rsidR="0011679C" w:rsidRPr="00E57A36">
        <w:t>ные санитарные, строительные, противопожарные нормы и правила, требования действующих технических регламентов, а также в случае намерения передачи з</w:t>
      </w:r>
      <w:r w:rsidR="0011679C" w:rsidRPr="00E57A36">
        <w:t>а</w:t>
      </w:r>
      <w:r w:rsidR="0011679C" w:rsidRPr="00E57A36">
        <w:t>явителем объекта некапитального строительства в аренду другому лицу и в</w:t>
      </w:r>
      <w:proofErr w:type="gramEnd"/>
      <w:r w:rsidR="0011679C" w:rsidRPr="00E57A36">
        <w:t xml:space="preserve"> иных случаях в соответствии с действующим законодательством. </w:t>
      </w:r>
    </w:p>
    <w:p w:rsidR="006313BF" w:rsidRPr="00E57A36" w:rsidRDefault="0031306E" w:rsidP="006313BF">
      <w:pPr>
        <w:pStyle w:val="a5"/>
        <w:spacing w:line="276" w:lineRule="auto"/>
      </w:pPr>
      <w:r w:rsidRPr="00E57A36">
        <w:lastRenderedPageBreak/>
        <w:t>7</w:t>
      </w:r>
      <w:r w:rsidR="0011679C" w:rsidRPr="00E57A36">
        <w:t xml:space="preserve">. </w:t>
      </w:r>
      <w:proofErr w:type="gramStart"/>
      <w:r w:rsidR="0011679C" w:rsidRPr="00E57A36">
        <w:t xml:space="preserve">Администрация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регистрирует заявление в день его поступления, в течение 15</w:t>
      </w:r>
      <w:r w:rsidR="00AF2F3B" w:rsidRPr="00E57A36">
        <w:t>-ти</w:t>
      </w:r>
      <w:r w:rsidR="0011679C" w:rsidRPr="00E57A36">
        <w:t xml:space="preserve"> дней со дня поступления заявления устанавливает соответствие заявления и прилагаемых к нему документов требованиям </w:t>
      </w:r>
      <w:r w:rsidR="00AF2F3B" w:rsidRPr="00E57A36">
        <w:t xml:space="preserve">частей </w:t>
      </w:r>
      <w:r w:rsidR="006313BF" w:rsidRPr="00E57A36">
        <w:t>2-4 настоящей статьи и</w:t>
      </w:r>
      <w:r w:rsidR="006313BF" w:rsidRPr="00CF39BC">
        <w:t xml:space="preserve"> де</w:t>
      </w:r>
      <w:r w:rsidR="006313BF" w:rsidRPr="00CF39BC">
        <w:t>й</w:t>
      </w:r>
      <w:r w:rsidR="006313BF" w:rsidRPr="00CF39BC">
        <w:t xml:space="preserve">ствующего законодательства и </w:t>
      </w:r>
      <w:r w:rsidR="006313BF" w:rsidRPr="00C376E4">
        <w:rPr>
          <w:color w:val="FF0000"/>
        </w:rPr>
        <w:t>готовит проект постановления о разрешении на размещение объекта некапитального строительства на ранее предоставленном з</w:t>
      </w:r>
      <w:r w:rsidR="006313BF" w:rsidRPr="00C376E4">
        <w:rPr>
          <w:color w:val="FF0000"/>
        </w:rPr>
        <w:t>е</w:t>
      </w:r>
      <w:r w:rsidR="006313BF" w:rsidRPr="00C376E4">
        <w:rPr>
          <w:color w:val="FF0000"/>
        </w:rPr>
        <w:t>мельном участке либо об отказе в выдаче такого разрешения</w:t>
      </w:r>
      <w:proofErr w:type="gramEnd"/>
      <w:r w:rsidR="006313BF" w:rsidRPr="00C376E4">
        <w:rPr>
          <w:color w:val="FF0000"/>
        </w:rPr>
        <w:t xml:space="preserve"> по основаниям, ук</w:t>
      </w:r>
      <w:r w:rsidR="006313BF" w:rsidRPr="00C376E4">
        <w:rPr>
          <w:color w:val="FF0000"/>
        </w:rPr>
        <w:t>а</w:t>
      </w:r>
      <w:r w:rsidR="006313BF" w:rsidRPr="00C376E4">
        <w:rPr>
          <w:color w:val="FF0000"/>
        </w:rPr>
        <w:t xml:space="preserve">занным в части 6 настоящей статьи. 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8</w:t>
      </w:r>
      <w:r w:rsidR="0011679C" w:rsidRPr="00E57A36">
        <w:t>. В целях продления срока аренды земельного участка за 2 месяца до его окончания владелец объекта некапитального строительства обязан обратиться с с</w:t>
      </w:r>
      <w:r w:rsidR="0011679C" w:rsidRPr="00E57A36">
        <w:t>о</w:t>
      </w:r>
      <w:r w:rsidR="0011679C" w:rsidRPr="00E57A36">
        <w:t xml:space="preserve">ответствующим заявлением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="0011679C" w:rsidRPr="00E57A36">
        <w:t>, приложив к нему документы, ук</w:t>
      </w:r>
      <w:r w:rsidR="0011679C" w:rsidRPr="00E57A36">
        <w:t>а</w:t>
      </w:r>
      <w:r w:rsidR="0011679C" w:rsidRPr="00E57A36">
        <w:t>занные в пункте 1 настоящего Положения, а также акт ввода в эксплуатацию об</w:t>
      </w:r>
      <w:r w:rsidR="0011679C" w:rsidRPr="00E57A36">
        <w:t>ъ</w:t>
      </w:r>
      <w:r w:rsidR="0011679C" w:rsidRPr="00E57A36">
        <w:t>екта некапитального строительства.</w:t>
      </w:r>
    </w:p>
    <w:p w:rsidR="0011679C" w:rsidRPr="00E57A36" w:rsidRDefault="0031306E" w:rsidP="006A53C4">
      <w:pPr>
        <w:pStyle w:val="a5"/>
        <w:spacing w:line="276" w:lineRule="auto"/>
      </w:pPr>
      <w:bookmarkStart w:id="106" w:name="_Toc217551984"/>
      <w:bookmarkStart w:id="107" w:name="_Toc217552875"/>
      <w:bookmarkStart w:id="108" w:name="_Toc217554816"/>
      <w:bookmarkStart w:id="109" w:name="_Toc217555133"/>
      <w:bookmarkStart w:id="110" w:name="_Toc217556017"/>
      <w:r w:rsidRPr="00E57A36">
        <w:t>9</w:t>
      </w:r>
      <w:r w:rsidR="0011679C" w:rsidRPr="00E57A36">
        <w:t>. Лицо, которому предоставлен земельный участок для размещения объекта некапитального строительства, обязано:</w:t>
      </w:r>
      <w:bookmarkEnd w:id="106"/>
      <w:bookmarkEnd w:id="107"/>
      <w:bookmarkEnd w:id="108"/>
      <w:bookmarkEnd w:id="109"/>
      <w:bookmarkEnd w:id="110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изготовить (приобрести) объект некапитального строительства в соотве</w:t>
      </w:r>
      <w:r w:rsidR="0011679C" w:rsidRPr="00E57A36">
        <w:t>т</w:t>
      </w:r>
      <w:r w:rsidR="0011679C" w:rsidRPr="00E57A36">
        <w:t>ствии с согласованным уполномоченным структурным подразделением админ</w:t>
      </w:r>
      <w:r w:rsidR="0011679C" w:rsidRPr="00E57A36">
        <w:t>и</w:t>
      </w:r>
      <w:r w:rsidR="0011679C" w:rsidRPr="00E57A36">
        <w:t xml:space="preserve">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эскизом;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осуществить установку объекта некапитального строительства согласно схеме размещения объекта;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после установки объекта некапитального строительства выполнить благ</w:t>
      </w:r>
      <w:r w:rsidR="0011679C" w:rsidRPr="00E57A36">
        <w:t>о</w:t>
      </w:r>
      <w:r w:rsidR="0011679C" w:rsidRPr="00E57A36">
        <w:t>устройство прилегающей территории строго в соответствии с проектом благ</w:t>
      </w:r>
      <w:r w:rsidR="0011679C" w:rsidRPr="00E57A36">
        <w:t>о</w:t>
      </w:r>
      <w:r w:rsidR="0011679C" w:rsidRPr="00E57A36">
        <w:t>устройства, согласованным с уполномоченным структурным подразделением а</w:t>
      </w:r>
      <w:r w:rsidR="0011679C" w:rsidRPr="00E57A36">
        <w:t>д</w:t>
      </w:r>
      <w:r w:rsidR="0011679C" w:rsidRPr="00E57A36">
        <w:t xml:space="preserve">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оформить акт ввода в эксплуатацию объекта некапитального строительства;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 xml:space="preserve">содержать в чистоте прилегающую территорию, в границах, установленных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, производя ежедневную уборку территории;</w:t>
      </w:r>
    </w:p>
    <w:p w:rsidR="0011679C" w:rsidRPr="00E57A36" w:rsidRDefault="004A2884" w:rsidP="006A53C4">
      <w:pPr>
        <w:pStyle w:val="a5"/>
        <w:spacing w:line="276" w:lineRule="auto"/>
        <w:rPr>
          <w:color w:val="FF0000"/>
        </w:rPr>
      </w:pPr>
      <w:r w:rsidRPr="00E57A36">
        <w:t xml:space="preserve">6) </w:t>
      </w:r>
      <w:r w:rsidR="00FB4EEB" w:rsidRPr="00E57A36">
        <w:t>по истечении срока действия П</w:t>
      </w:r>
      <w:r w:rsidR="0011679C" w:rsidRPr="00E57A36">
        <w:t>остановления о разрешении размещения объекта на ранее предоставленном земельном участке демонтировать (разобрать, снести) объект и освободить земельный участок (в случае предоставления земел</w:t>
      </w:r>
      <w:r w:rsidR="0011679C" w:rsidRPr="00E57A36">
        <w:t>ь</w:t>
      </w:r>
      <w:r w:rsidR="0011679C" w:rsidRPr="00E57A36">
        <w:t>ного участка для размещения объекта) либо продлить срок размещения этого с</w:t>
      </w:r>
      <w:r w:rsidR="0011679C" w:rsidRPr="00E57A36">
        <w:t>о</w:t>
      </w:r>
      <w:r w:rsidR="0011679C" w:rsidRPr="00E57A36">
        <w:t xml:space="preserve">оружения в порядке, установленном </w:t>
      </w:r>
      <w:r w:rsidR="00702EC6" w:rsidRPr="00E57A36">
        <w:t>настоящей статьей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</w:t>
      </w:r>
      <w:proofErr w:type="gramStart"/>
      <w:r w:rsidR="0011679C" w:rsidRPr="00E57A36">
        <w:t>Не позднее 20 рабочих дней со дня окончания срока действия договора аренды земельного участка, предоставленного под размещение объекта некап</w:t>
      </w:r>
      <w:r w:rsidR="0011679C" w:rsidRPr="00E57A36">
        <w:t>и</w:t>
      </w:r>
      <w:r w:rsidR="0011679C" w:rsidRPr="00E57A36">
        <w:t xml:space="preserve">тального строительства, а в случае отказа администрацией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</w:t>
      </w:r>
      <w:r w:rsidR="00020BB9">
        <w:t>о</w:t>
      </w:r>
      <w:r w:rsidR="00020BB9">
        <w:t>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продлении данного договора - не позднее 20 рабочих дней с момента получения такого отказа, лицо, осуществившее постройку указанного объекта, обязано осуществить его снос за свой счет, освободить земельный участок</w:t>
      </w:r>
      <w:proofErr w:type="gramEnd"/>
      <w:r w:rsidR="0011679C" w:rsidRPr="00E57A36">
        <w:t xml:space="preserve"> от своего имущества и передать админ</w:t>
      </w:r>
      <w:r w:rsidR="0011679C" w:rsidRPr="00E57A36">
        <w:t>и</w:t>
      </w:r>
      <w:r w:rsidR="0011679C" w:rsidRPr="00E57A36">
        <w:lastRenderedPageBreak/>
        <w:t xml:space="preserve">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данный земельный участок по акту приема-передачи.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11" w:name="_Toc220821657"/>
      <w:bookmarkStart w:id="112" w:name="_Toc222628937"/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 xml:space="preserve">. Ввод в эксплуатацию </w:t>
      </w:r>
      <w:bookmarkEnd w:id="111"/>
      <w:r w:rsidR="0011679C" w:rsidRPr="00E57A36">
        <w:rPr>
          <w:sz w:val="26"/>
          <w:szCs w:val="26"/>
        </w:rPr>
        <w:t>объектов некапитального строительства</w:t>
      </w:r>
      <w:bookmarkEnd w:id="112"/>
    </w:p>
    <w:p w:rsidR="0011679C" w:rsidRPr="00E57A36" w:rsidRDefault="0011679C" w:rsidP="006A53C4">
      <w:pPr>
        <w:pStyle w:val="a5"/>
        <w:spacing w:line="276" w:lineRule="auto"/>
      </w:pPr>
      <w:r w:rsidRPr="00E57A36">
        <w:t>1. В целях ввода в эксплуатацию объекта некапитального строительства лицо, осуществившее размещение объекта некапитального строительства на предоста</w:t>
      </w:r>
      <w:r w:rsidRPr="00E57A36">
        <w:t>в</w:t>
      </w:r>
      <w:r w:rsidRPr="00E57A36">
        <w:t xml:space="preserve">ленном ему земельном участке либо уполномоченный представитель данного лица представляет в уполномоченное структурное подразделение администрации </w:t>
      </w:r>
      <w:proofErr w:type="spellStart"/>
      <w:r w:rsidR="00142113">
        <w:t>Нов</w:t>
      </w:r>
      <w:r w:rsidR="00142113">
        <w:t>о</w:t>
      </w:r>
      <w:r w:rsidR="00142113">
        <w:t>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ув</w:t>
      </w:r>
      <w:r w:rsidRPr="00E57A36">
        <w:t>е</w:t>
      </w:r>
      <w:r w:rsidRPr="00E57A36">
        <w:t>домление о готовности объекта к эксплуатации с просьбой о принятии указанного объекта в эксплуатацию.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К уведомлению прилагаются копии следующих документов: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разрешения на размещение объекта некапитального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акт выполненных работ, утвержденный генеральным подрядчиком и зака</w:t>
      </w:r>
      <w:r w:rsidRPr="00E57A36">
        <w:t>з</w:t>
      </w:r>
      <w:r w:rsidRPr="00E57A36">
        <w:t>чиком -</w:t>
      </w:r>
      <w:r w:rsidR="00FB4EEB" w:rsidRPr="00E57A36">
        <w:t xml:space="preserve"> </w:t>
      </w:r>
      <w:r w:rsidRPr="00E57A36">
        <w:t>заинтересованным лицом.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3</w:t>
      </w:r>
      <w:r w:rsidR="0011679C" w:rsidRPr="00E57A36">
        <w:t>. Приемочная комиссия формируется в следующем составе: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1)</w:t>
      </w:r>
      <w:r w:rsidR="00FB4EEB" w:rsidRPr="00E57A36">
        <w:t xml:space="preserve"> </w:t>
      </w:r>
      <w:r w:rsidR="0011679C" w:rsidRPr="00E57A36">
        <w:t>генеральный подрядчик;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2)</w:t>
      </w:r>
      <w:r w:rsidR="00FB4EEB" w:rsidRPr="00E57A36">
        <w:t xml:space="preserve"> </w:t>
      </w:r>
      <w:r w:rsidR="0011679C" w:rsidRPr="00E57A36">
        <w:t>генеральный проектировщик;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3)</w:t>
      </w:r>
      <w:r w:rsidR="00FB4EEB" w:rsidRPr="00E57A36">
        <w:t xml:space="preserve"> начальник отдела</w:t>
      </w:r>
      <w:r w:rsidR="0011679C" w:rsidRPr="00E57A36">
        <w:t xml:space="preserve"> архитектуры и градостроительства администрации </w:t>
      </w:r>
      <w:proofErr w:type="spellStart"/>
      <w:r w:rsidR="00142113">
        <w:t>Н</w:t>
      </w:r>
      <w:r w:rsidR="00142113">
        <w:t>о</w:t>
      </w:r>
      <w:r w:rsidR="00142113">
        <w:t>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или уполномоченное им должностное лицо;</w:t>
      </w:r>
    </w:p>
    <w:p w:rsidR="0011679C" w:rsidRDefault="004A2884" w:rsidP="006A53C4">
      <w:pPr>
        <w:pStyle w:val="a5"/>
        <w:spacing w:line="276" w:lineRule="auto"/>
      </w:pPr>
      <w:r w:rsidRPr="00E57A36">
        <w:t>4)</w:t>
      </w:r>
      <w:r w:rsidR="0011679C" w:rsidRPr="00E57A36">
        <w:t xml:space="preserve">представитель отдела торговли администрации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</w:t>
      </w:r>
      <w:r w:rsidR="00DF7417" w:rsidRPr="00E57A36">
        <w:t xml:space="preserve">го поселения </w:t>
      </w:r>
      <w:r w:rsidR="00142113">
        <w:t>Михайловского муниципального района</w:t>
      </w:r>
      <w:r w:rsidR="0011679C" w:rsidRPr="00E57A36">
        <w:t xml:space="preserve"> или уполномоченное им должностное лицо.</w:t>
      </w:r>
    </w:p>
    <w:p w:rsidR="00241CD8" w:rsidRPr="00333055" w:rsidRDefault="00241CD8" w:rsidP="00241CD8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5) специалист по благоустройству</w:t>
      </w:r>
    </w:p>
    <w:p w:rsidR="00241CD8" w:rsidRPr="00333055" w:rsidRDefault="00241CD8" w:rsidP="00241CD8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6) специалист ответственный за торговлю</w:t>
      </w:r>
    </w:p>
    <w:p w:rsidR="00241CD8" w:rsidRPr="00241CD8" w:rsidRDefault="00241CD8" w:rsidP="00241CD8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7)</w:t>
      </w:r>
      <w:r>
        <w:rPr>
          <w:color w:val="FF0000"/>
        </w:rPr>
        <w:t xml:space="preserve"> </w:t>
      </w:r>
      <w:r w:rsidRPr="00333055">
        <w:rPr>
          <w:color w:val="FF0000"/>
        </w:rPr>
        <w:t>специалист ответственный за архитектуру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4</w:t>
      </w:r>
      <w:r w:rsidR="0011679C" w:rsidRPr="00E57A36">
        <w:t>. Приемка объекта некапитального строительства в эксплуатацию осущест</w:t>
      </w:r>
      <w:r w:rsidR="0011679C" w:rsidRPr="00E57A36">
        <w:t>в</w:t>
      </w:r>
      <w:r w:rsidR="0011679C" w:rsidRPr="00E57A36">
        <w:t>ляется приемочной комиссией на месте размещения объекта не позднее 10</w:t>
      </w:r>
      <w:r w:rsidR="00FB4EEB" w:rsidRPr="00E57A36">
        <w:t>-ти</w:t>
      </w:r>
      <w:r w:rsidR="0011679C" w:rsidRPr="00E57A36">
        <w:t xml:space="preserve"> дней со дня получения уве</w:t>
      </w:r>
      <w:r w:rsidR="00FB4EEB" w:rsidRPr="00E57A36">
        <w:t>домления, указанного части</w:t>
      </w:r>
      <w:r w:rsidR="0011679C" w:rsidRPr="00E57A36">
        <w:t xml:space="preserve"> 1 настоящей статьи в прису</w:t>
      </w:r>
      <w:r w:rsidR="0011679C" w:rsidRPr="00E57A36">
        <w:t>т</w:t>
      </w:r>
      <w:r w:rsidR="0011679C" w:rsidRPr="00E57A36">
        <w:t>ствии заявителя или уполномоченного им лица.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вводе объекта некапитального строительства в эксплуатацию принимается приемочной комиссией в форме акта приемки объекта в эксплуат</w:t>
      </w:r>
      <w:r w:rsidR="0011679C" w:rsidRPr="00E57A36">
        <w:t>а</w:t>
      </w:r>
      <w:r w:rsidR="0011679C" w:rsidRPr="00E57A36">
        <w:t>цию, который подписывается всеми членами комиссии и заявителем либо уполн</w:t>
      </w:r>
      <w:r w:rsidR="0011679C" w:rsidRPr="00E57A36">
        <w:t>о</w:t>
      </w:r>
      <w:r w:rsidR="0011679C" w:rsidRPr="00E57A36">
        <w:t xml:space="preserve">моченным им лицом в двух экземплярах один из которых передается заявителю, второй – в администрацию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</w:t>
      </w:r>
      <w:r w:rsidR="00142113">
        <w:t>о</w:t>
      </w:r>
      <w:r w:rsidR="00142113">
        <w:t>го муниципального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>. Акт приемки объекта некапитального строительства в эксплуатацию де</w:t>
      </w:r>
      <w:r w:rsidR="0011679C" w:rsidRPr="00E57A36">
        <w:t>й</w:t>
      </w:r>
      <w:r w:rsidR="0011679C" w:rsidRPr="00E57A36">
        <w:t>ствителен на период действия договора аренды земельного участка или разрешения на размещение объекта (в случае размещения объекта на ранее предоставленном земельном участке).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13" w:name="_Toc220821658"/>
      <w:bookmarkStart w:id="114" w:name="_Toc222628938"/>
      <w:r w:rsidRPr="00E57A36">
        <w:rPr>
          <w:sz w:val="26"/>
        </w:rPr>
        <w:lastRenderedPageBreak/>
        <w:t xml:space="preserve">ГЛАВА 14. </w:t>
      </w:r>
      <w:proofErr w:type="gramStart"/>
      <w:r w:rsidRPr="00E57A36">
        <w:rPr>
          <w:sz w:val="26"/>
        </w:rPr>
        <w:t>КОНТРОЛЬ ЗА</w:t>
      </w:r>
      <w:proofErr w:type="gramEnd"/>
      <w:r w:rsidRPr="00E57A36">
        <w:rPr>
          <w:sz w:val="26"/>
        </w:rPr>
        <w:t xml:space="preserve"> ИСПОЛЬЗОВАНИЕМ ЗЕМЕЛЬНЫХ УЧАСТК</w:t>
      </w:r>
      <w:r w:rsidR="004347B4" w:rsidRPr="00E57A36">
        <w:rPr>
          <w:sz w:val="26"/>
        </w:rPr>
        <w:t>ОВ И ИНЫХ ОБЪЕКТОВ НЕДВИЖИМОСТИ</w:t>
      </w:r>
      <w:bookmarkStart w:id="115" w:name="_Toc217551985"/>
      <w:bookmarkStart w:id="116" w:name="_Toc217552876"/>
      <w:bookmarkStart w:id="117" w:name="_Toc217554817"/>
      <w:bookmarkStart w:id="118" w:name="_Toc217555134"/>
      <w:bookmarkEnd w:id="113"/>
      <w:bookmarkEnd w:id="114"/>
    </w:p>
    <w:p w:rsidR="00E57A36" w:rsidRPr="00E57A36" w:rsidRDefault="00E57A36" w:rsidP="00E57A36">
      <w:pPr>
        <w:spacing w:before="0" w:after="0" w:line="240" w:lineRule="auto"/>
        <w:rPr>
          <w:sz w:val="26"/>
          <w:szCs w:val="26"/>
        </w:rPr>
      </w:pPr>
      <w:bookmarkStart w:id="119" w:name="_Toc220821659"/>
      <w:bookmarkStart w:id="120" w:name="_Toc222628939"/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>. Контроль за использованием объектов недвижимости</w:t>
      </w:r>
      <w:bookmarkEnd w:id="115"/>
      <w:bookmarkEnd w:id="116"/>
      <w:bookmarkEnd w:id="117"/>
      <w:bookmarkEnd w:id="118"/>
      <w:bookmarkEnd w:id="119"/>
      <w:bookmarkEnd w:id="120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="0011679C" w:rsidRPr="00E57A36">
        <w:t>Контроль за</w:t>
      </w:r>
      <w:proofErr w:type="gramEnd"/>
      <w:r w:rsidR="0011679C" w:rsidRPr="00E57A36">
        <w:t xml:space="preserve"> использованием объектов недвижимости осуществляют дол</w:t>
      </w:r>
      <w:r w:rsidR="0011679C" w:rsidRPr="00E57A36">
        <w:t>ж</w:t>
      </w:r>
      <w:r w:rsidR="0011679C" w:rsidRPr="00E57A36">
        <w:t>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Должностные лица надзорных и контролирующих органов, действуя в с</w:t>
      </w:r>
      <w:r w:rsidR="0011679C" w:rsidRPr="00E57A36">
        <w:t>о</w:t>
      </w:r>
      <w:r w:rsidR="0011679C" w:rsidRPr="00E57A36">
        <w:t>ответствии с законодательством, вправе производить наружный и внутренний осмотр объектов недвижимости, получать от правообладателей недвижимости н</w:t>
      </w:r>
      <w:r w:rsidR="0011679C" w:rsidRPr="00E57A36">
        <w:t>е</w:t>
      </w:r>
      <w:r w:rsidR="0011679C" w:rsidRPr="00E57A36">
        <w:t>обходимую информацию, знакомиться с документацией, относящейся к использ</w:t>
      </w:r>
      <w:r w:rsidR="0011679C" w:rsidRPr="00E57A36">
        <w:t>о</w:t>
      </w:r>
      <w:r w:rsidR="0011679C" w:rsidRPr="00E57A36">
        <w:t>ванию и изменению объектов недвижимости.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Правообладатели объектов недвижимости обязаны оказывать должностным лицам надзорных и контрольных органов, действующим в соответствии с закон</w:t>
      </w:r>
      <w:r w:rsidR="0011679C" w:rsidRPr="00E57A36">
        <w:t>о</w:t>
      </w:r>
      <w:r w:rsidR="0011679C" w:rsidRPr="00E57A36">
        <w:t>дательством, содействие в выполнении ими своих обязанностей.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4</w:t>
      </w:r>
      <w:r w:rsidR="004A2884" w:rsidRPr="00E57A36">
        <w:t xml:space="preserve">. </w:t>
      </w:r>
      <w:r w:rsidR="0011679C" w:rsidRPr="00E57A36">
        <w:t>Порядок осуществления муниципального земельного контроля устанавл</w:t>
      </w:r>
      <w:r w:rsidR="0011679C" w:rsidRPr="00E57A36">
        <w:t>и</w:t>
      </w:r>
      <w:r w:rsidR="0011679C" w:rsidRPr="00E57A36">
        <w:t>вается отдельным Положением о муниципальном земельном контроле на террит</w:t>
      </w:r>
      <w:r w:rsidR="0011679C" w:rsidRPr="00E57A36">
        <w:t>о</w:t>
      </w:r>
      <w:r w:rsidR="0011679C" w:rsidRPr="00E57A36">
        <w:t xml:space="preserve">рии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>ого поселения</w:t>
      </w:r>
      <w:r w:rsidR="0011679C" w:rsidRPr="00E57A36">
        <w:t xml:space="preserve">, который утверждается решением Думы </w:t>
      </w:r>
      <w:proofErr w:type="spellStart"/>
      <w:r w:rsidR="00142113">
        <w:t>Новошахтинск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020BB9">
        <w:t>городск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4B46DF" w:rsidRPr="00E57A36" w:rsidRDefault="004B46DF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outlineLvl w:val="0"/>
        <w:rPr>
          <w:sz w:val="26"/>
        </w:rPr>
      </w:pPr>
      <w:bookmarkStart w:id="121" w:name="_Toc222628941"/>
      <w:r w:rsidRPr="00E57A36">
        <w:rPr>
          <w:sz w:val="26"/>
        </w:rPr>
        <w:lastRenderedPageBreak/>
        <w:t xml:space="preserve">ЧАСТЬ II. </w:t>
      </w:r>
      <w:r w:rsidR="00D44608" w:rsidRPr="00E57A36">
        <w:rPr>
          <w:sz w:val="26"/>
        </w:rPr>
        <w:t xml:space="preserve"> </w:t>
      </w:r>
      <w:r w:rsidRPr="00E57A36">
        <w:rPr>
          <w:sz w:val="26"/>
        </w:rPr>
        <w:t>КАРТ</w:t>
      </w:r>
      <w:r w:rsidR="00E5223F" w:rsidRPr="00E57A36">
        <w:rPr>
          <w:sz w:val="26"/>
        </w:rPr>
        <w:t>А</w:t>
      </w:r>
      <w:r w:rsidRPr="00E57A36">
        <w:rPr>
          <w:sz w:val="26"/>
        </w:rPr>
        <w:t xml:space="preserve"> ГРАДОСТРОИТЕЛЬНОГО ЗОНИРОВАНИЯ</w:t>
      </w:r>
      <w:bookmarkEnd w:id="121"/>
    </w:p>
    <w:p w:rsidR="00A47192" w:rsidRPr="00E57A36" w:rsidRDefault="00A47192" w:rsidP="00E5223F">
      <w:pPr>
        <w:spacing w:before="0" w:after="0" w:line="240" w:lineRule="auto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2" w:name="_Toc222628942"/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Карта градостроительного зонирования </w:t>
      </w:r>
      <w:bookmarkEnd w:id="122"/>
      <w:proofErr w:type="spellStart"/>
      <w:r w:rsidR="00142113">
        <w:rPr>
          <w:sz w:val="26"/>
          <w:szCs w:val="26"/>
        </w:rPr>
        <w:t>Новошахтинск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020BB9">
        <w:rPr>
          <w:sz w:val="26"/>
          <w:szCs w:val="26"/>
        </w:rPr>
        <w:t>городск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D44608" w:rsidRPr="00E57A36">
        <w:rPr>
          <w:sz w:val="26"/>
          <w:szCs w:val="26"/>
        </w:rPr>
        <w:t xml:space="preserve"> (Приложения 1 и</w:t>
      </w:r>
      <w:r w:rsidRPr="00E57A36">
        <w:rPr>
          <w:sz w:val="26"/>
          <w:szCs w:val="26"/>
        </w:rPr>
        <w:t xml:space="preserve"> 2)</w:t>
      </w:r>
    </w:p>
    <w:p w:rsidR="004B46DF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3" w:name="_Toc222628943"/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Карта зон с особыми условиями использования территорий</w:t>
      </w:r>
      <w:bookmarkEnd w:id="123"/>
      <w:r w:rsidRPr="00E57A36">
        <w:rPr>
          <w:sz w:val="26"/>
          <w:szCs w:val="26"/>
        </w:rPr>
        <w:t xml:space="preserve"> (</w:t>
      </w:r>
      <w:r w:rsidR="00D44608" w:rsidRPr="00E57A36">
        <w:rPr>
          <w:sz w:val="26"/>
          <w:szCs w:val="26"/>
        </w:rPr>
        <w:t>Приложения 3</w:t>
      </w:r>
      <w:r w:rsidRPr="00E57A36">
        <w:rPr>
          <w:sz w:val="26"/>
          <w:szCs w:val="26"/>
        </w:rPr>
        <w:t>)</w:t>
      </w:r>
    </w:p>
    <w:p w:rsidR="008756EE" w:rsidRPr="00C665E9" w:rsidRDefault="008756EE" w:rsidP="008756EE">
      <w:pPr>
        <w:spacing w:after="0" w:line="240" w:lineRule="auto"/>
        <w:ind w:firstLine="567"/>
        <w:jc w:val="both"/>
        <w:rPr>
          <w:b/>
          <w:iCs/>
          <w:sz w:val="16"/>
          <w:szCs w:val="16"/>
          <w:lang w:eastAsia="en-US" w:bidi="en-US"/>
        </w:rPr>
      </w:pPr>
      <w:bookmarkStart w:id="124" w:name="_Toc152729261"/>
      <w:bookmarkStart w:id="125" w:name="_Toc222918768"/>
      <w:bookmarkStart w:id="126" w:name="_Toc224732875"/>
      <w:bookmarkStart w:id="127" w:name="_Toc225225974"/>
      <w:bookmarkStart w:id="128" w:name="_Toc225231356"/>
    </w:p>
    <w:p w:rsidR="008756EE" w:rsidRPr="002A02AA" w:rsidRDefault="008756EE" w:rsidP="00110F15">
      <w:pPr>
        <w:pStyle w:val="1"/>
        <w:pageBreakBefore/>
        <w:rPr>
          <w:rFonts w:ascii="Times New Roman" w:hAnsi="Times New Roman"/>
          <w:sz w:val="26"/>
          <w:szCs w:val="26"/>
          <w:u w:val="single"/>
        </w:rPr>
      </w:pPr>
      <w:r w:rsidRPr="002A02AA">
        <w:rPr>
          <w:rFonts w:ascii="Times New Roman" w:hAnsi="Times New Roman"/>
          <w:sz w:val="26"/>
          <w:szCs w:val="26"/>
          <w:u w:val="single"/>
        </w:rPr>
        <w:lastRenderedPageBreak/>
        <w:t>ЧАСТЬ I</w:t>
      </w:r>
      <w:r w:rsidRPr="002A02AA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A02AA">
        <w:rPr>
          <w:rFonts w:ascii="Times New Roman" w:hAnsi="Times New Roman"/>
          <w:sz w:val="26"/>
          <w:szCs w:val="26"/>
          <w:u w:val="single"/>
        </w:rPr>
        <w:t>. ГРАДОСТРОИТЕЛЬНЫЕ РЕГЛАМЕНТЫ</w:t>
      </w:r>
    </w:p>
    <w:p w:rsidR="008756EE" w:rsidRPr="004D28E8" w:rsidRDefault="008756EE" w:rsidP="008756EE">
      <w:pPr>
        <w:spacing w:after="0" w:line="240" w:lineRule="auto"/>
        <w:ind w:firstLine="567"/>
        <w:contextualSpacing/>
        <w:jc w:val="both"/>
        <w:outlineLvl w:val="1"/>
        <w:rPr>
          <w:b/>
          <w:bCs/>
          <w:iCs/>
          <w:sz w:val="26"/>
          <w:szCs w:val="26"/>
          <w:lang w:eastAsia="en-US" w:bidi="en-US"/>
        </w:rPr>
      </w:pPr>
      <w:r w:rsidRPr="004D28E8">
        <w:rPr>
          <w:b/>
          <w:bCs/>
          <w:iCs/>
          <w:sz w:val="26"/>
          <w:szCs w:val="26"/>
          <w:lang w:eastAsia="en-US" w:bidi="en-US"/>
        </w:rPr>
        <w:t>ГЛАВА 15. ТЕРРИТОРИАЛЬНЫЕ ЗОНЫ</w:t>
      </w:r>
    </w:p>
    <w:p w:rsidR="00581E34" w:rsidRDefault="00581E34" w:rsidP="00581E34">
      <w:pPr>
        <w:spacing w:before="0" w:after="0"/>
        <w:rPr>
          <w:b/>
          <w:bCs/>
          <w:iCs/>
          <w:sz w:val="26"/>
          <w:szCs w:val="26"/>
          <w:lang w:eastAsia="en-US" w:bidi="en-US"/>
        </w:rPr>
      </w:pPr>
    </w:p>
    <w:p w:rsidR="008756EE" w:rsidRPr="00603CDC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Cs/>
          <w:iCs/>
          <w:sz w:val="26"/>
          <w:szCs w:val="26"/>
          <w:lang w:eastAsia="en-US" w:bidi="en-US"/>
        </w:rPr>
      </w:pPr>
      <w:r w:rsidRPr="00603CDC">
        <w:rPr>
          <w:b/>
          <w:bCs/>
          <w:iCs/>
          <w:sz w:val="26"/>
          <w:szCs w:val="26"/>
          <w:lang w:eastAsia="en-US" w:bidi="en-US"/>
        </w:rPr>
        <w:t>Статья 4</w:t>
      </w:r>
      <w:r>
        <w:rPr>
          <w:b/>
          <w:bCs/>
          <w:iCs/>
          <w:sz w:val="26"/>
          <w:szCs w:val="26"/>
          <w:lang w:eastAsia="en-US" w:bidi="en-US"/>
        </w:rPr>
        <w:t>0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. Перечень и описание территориальных зон, выделенных на карте градостроительного зонирования территории </w:t>
      </w:r>
      <w:proofErr w:type="spellStart"/>
      <w:r>
        <w:rPr>
          <w:b/>
          <w:bCs/>
          <w:iCs/>
          <w:sz w:val="26"/>
          <w:szCs w:val="26"/>
          <w:lang w:eastAsia="en-US" w:bidi="en-US"/>
        </w:rPr>
        <w:t>Новошахтин</w:t>
      </w:r>
      <w:r w:rsidRPr="00603CDC">
        <w:rPr>
          <w:b/>
          <w:bCs/>
          <w:iCs/>
          <w:sz w:val="26"/>
          <w:szCs w:val="26"/>
          <w:lang w:eastAsia="en-US" w:bidi="en-US"/>
        </w:rPr>
        <w:t>ского</w:t>
      </w:r>
      <w:proofErr w:type="spellEnd"/>
      <w:r w:rsidRPr="00603CDC">
        <w:rPr>
          <w:b/>
          <w:bCs/>
          <w:iCs/>
          <w:sz w:val="26"/>
          <w:szCs w:val="26"/>
          <w:lang w:eastAsia="en-US" w:bidi="en-US"/>
        </w:rPr>
        <w:t xml:space="preserve"> горо</w:t>
      </w:r>
      <w:r w:rsidRPr="00603CDC">
        <w:rPr>
          <w:b/>
          <w:bCs/>
          <w:iCs/>
          <w:sz w:val="26"/>
          <w:szCs w:val="26"/>
          <w:lang w:eastAsia="en-US" w:bidi="en-US"/>
        </w:rPr>
        <w:t>д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ского </w:t>
      </w:r>
      <w:r>
        <w:rPr>
          <w:b/>
          <w:bCs/>
          <w:iCs/>
          <w:sz w:val="26"/>
          <w:szCs w:val="26"/>
          <w:lang w:eastAsia="en-US" w:bidi="en-US"/>
        </w:rPr>
        <w:t>поселения</w:t>
      </w:r>
    </w:p>
    <w:p w:rsidR="008756EE" w:rsidRPr="00603CDC" w:rsidRDefault="008756EE" w:rsidP="00110F15">
      <w:pPr>
        <w:spacing w:before="0"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603CDC">
        <w:rPr>
          <w:iCs/>
          <w:sz w:val="26"/>
          <w:szCs w:val="26"/>
          <w:lang w:eastAsia="en-US" w:bidi="en-US"/>
        </w:rPr>
        <w:t xml:space="preserve">На карте градостроительного зонирования территории </w:t>
      </w:r>
      <w:proofErr w:type="spellStart"/>
      <w:r>
        <w:rPr>
          <w:iCs/>
          <w:sz w:val="26"/>
          <w:szCs w:val="26"/>
          <w:lang w:eastAsia="en-US" w:bidi="en-US"/>
        </w:rPr>
        <w:t>Новошахтин</w:t>
      </w:r>
      <w:r w:rsidRPr="00603CDC">
        <w:rPr>
          <w:iCs/>
          <w:sz w:val="26"/>
          <w:szCs w:val="26"/>
          <w:lang w:eastAsia="en-US" w:bidi="en-US"/>
        </w:rPr>
        <w:t>ского</w:t>
      </w:r>
      <w:proofErr w:type="spellEnd"/>
      <w:r w:rsidRPr="00603CDC">
        <w:rPr>
          <w:iCs/>
          <w:sz w:val="26"/>
          <w:szCs w:val="26"/>
          <w:lang w:eastAsia="en-US" w:bidi="en-US"/>
        </w:rPr>
        <w:t xml:space="preserve"> г</w:t>
      </w:r>
      <w:r w:rsidRPr="00603CDC">
        <w:rPr>
          <w:iCs/>
          <w:sz w:val="26"/>
          <w:szCs w:val="26"/>
          <w:lang w:eastAsia="en-US" w:bidi="en-US"/>
        </w:rPr>
        <w:t>о</w:t>
      </w:r>
      <w:r w:rsidRPr="00603CDC">
        <w:rPr>
          <w:iCs/>
          <w:sz w:val="26"/>
          <w:szCs w:val="26"/>
          <w:lang w:eastAsia="en-US" w:bidi="en-US"/>
        </w:rPr>
        <w:t xml:space="preserve">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603CDC">
        <w:rPr>
          <w:iCs/>
          <w:sz w:val="26"/>
          <w:szCs w:val="26"/>
          <w:lang w:eastAsia="en-US" w:bidi="en-US"/>
        </w:rPr>
        <w:t xml:space="preserve"> выделены следующие виды территориальных зон: </w:t>
      </w:r>
    </w:p>
    <w:p w:rsidR="00110F15" w:rsidRDefault="00110F15" w:rsidP="00110F15">
      <w:pPr>
        <w:spacing w:before="0" w:after="0" w:line="240" w:lineRule="auto"/>
        <w:ind w:firstLine="567"/>
        <w:jc w:val="both"/>
        <w:rPr>
          <w:i/>
          <w:iCs/>
          <w:sz w:val="26"/>
          <w:szCs w:val="26"/>
          <w:lang w:eastAsia="en-US" w:bidi="en-US"/>
        </w:rPr>
      </w:pPr>
    </w:p>
    <w:p w:rsidR="008756EE" w:rsidRPr="00110F15" w:rsidRDefault="008756EE" w:rsidP="00110F15">
      <w:pPr>
        <w:spacing w:before="0" w:after="0" w:line="240" w:lineRule="auto"/>
        <w:ind w:firstLine="567"/>
        <w:jc w:val="both"/>
        <w:rPr>
          <w:i/>
          <w:iCs/>
          <w:lang w:eastAsia="en-US" w:bidi="en-US"/>
        </w:rPr>
      </w:pPr>
      <w:r w:rsidRPr="00110F15">
        <w:rPr>
          <w:i/>
          <w:iCs/>
          <w:lang w:eastAsia="en-US" w:bidi="en-US"/>
        </w:rPr>
        <w:t>Кодовые обозначения зон</w:t>
      </w:r>
      <w:r w:rsidRPr="00110F15">
        <w:rPr>
          <w:i/>
          <w:iCs/>
          <w:lang w:eastAsia="en-US" w:bidi="en-US"/>
        </w:rPr>
        <w:tab/>
        <w:t xml:space="preserve">     Наименование территориальных зон</w:t>
      </w:r>
    </w:p>
    <w:p w:rsidR="008756EE" w:rsidRPr="002A02AA" w:rsidRDefault="002A02AA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Общественно-деловые зоны</w:t>
      </w:r>
    </w:p>
    <w:p w:rsidR="008756EE" w:rsidRPr="00603CDC" w:rsidRDefault="008756EE" w:rsidP="00110F15">
      <w:pPr>
        <w:spacing w:before="0" w:after="0" w:line="240" w:lineRule="auto"/>
        <w:ind w:firstLine="284"/>
        <w:jc w:val="both"/>
        <w:rPr>
          <w:iCs/>
          <w:color w:val="FF0000"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Ц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1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>Зона общественно-деловая центральная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Ц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2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>Зона общественно-деловая местного значения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Жилые зоны</w:t>
      </w:r>
    </w:p>
    <w:p w:rsidR="008756EE" w:rsidRPr="002A02AA" w:rsidRDefault="008756EE" w:rsidP="00110F15">
      <w:pPr>
        <w:spacing w:before="0"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1</w:t>
      </w:r>
      <w:r w:rsidRPr="002A02AA">
        <w:rPr>
          <w:iCs/>
          <w:sz w:val="26"/>
          <w:szCs w:val="26"/>
          <w:lang w:eastAsia="en-US" w:bidi="en-US"/>
        </w:rPr>
        <w:t xml:space="preserve">      Зона застройки многоквартирными жилыми домами в 2-5 этажей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2 </w:t>
      </w:r>
      <w:r w:rsidR="0068666E">
        <w:rPr>
          <w:iCs/>
          <w:sz w:val="26"/>
          <w:szCs w:val="26"/>
          <w:lang w:eastAsia="en-US" w:bidi="en-US"/>
        </w:rPr>
        <w:t xml:space="preserve">     </w:t>
      </w:r>
      <w:r w:rsidRPr="002A02AA">
        <w:rPr>
          <w:iCs/>
          <w:sz w:val="26"/>
          <w:szCs w:val="26"/>
          <w:lang w:eastAsia="en-US" w:bidi="en-US"/>
        </w:rPr>
        <w:t xml:space="preserve">Зона блокированной жилой застройки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3</w:t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2A02AA">
        <w:rPr>
          <w:iCs/>
          <w:sz w:val="26"/>
          <w:szCs w:val="26"/>
          <w:lang w:eastAsia="en-US" w:bidi="en-US"/>
        </w:rPr>
        <w:t>Зона усадебной  жилой застройки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Производственные зоны</w:t>
      </w:r>
    </w:p>
    <w:p w:rsidR="008756EE" w:rsidRPr="00603CDC" w:rsidRDefault="008756EE" w:rsidP="00110F15">
      <w:pPr>
        <w:spacing w:before="0"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1</w:t>
      </w:r>
      <w:r w:rsidRPr="00603CDC">
        <w:rPr>
          <w:iCs/>
          <w:sz w:val="26"/>
          <w:szCs w:val="26"/>
          <w:lang w:eastAsia="en-US" w:bidi="en-US"/>
        </w:rPr>
        <w:tab/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 I - V классов вредности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2</w:t>
      </w:r>
      <w:r w:rsidR="0068666E">
        <w:rPr>
          <w:b/>
          <w:iCs/>
          <w:sz w:val="26"/>
          <w:szCs w:val="26"/>
          <w:lang w:eastAsia="en-US" w:bidi="en-US"/>
        </w:rPr>
        <w:t xml:space="preserve">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класса  III - V классов вредности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3</w:t>
      </w:r>
      <w:r w:rsidRPr="00603CDC">
        <w:rPr>
          <w:iCs/>
          <w:sz w:val="26"/>
          <w:szCs w:val="26"/>
          <w:lang w:eastAsia="en-US" w:bidi="en-US"/>
        </w:rPr>
        <w:tab/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IV – V классов вредности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Коммунальные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К</w:t>
      </w:r>
      <w:proofErr w:type="gramStart"/>
      <w:r w:rsidRPr="00603CDC">
        <w:rPr>
          <w:b/>
          <w:iCs/>
          <w:sz w:val="26"/>
          <w:szCs w:val="26"/>
          <w:lang w:eastAsia="en-US" w:bidi="en-US"/>
        </w:rPr>
        <w:t>1</w:t>
      </w:r>
      <w:proofErr w:type="gramEnd"/>
      <w:r w:rsidRPr="00603CDC">
        <w:rPr>
          <w:iCs/>
          <w:sz w:val="26"/>
          <w:szCs w:val="26"/>
          <w:lang w:eastAsia="en-US" w:bidi="en-US"/>
        </w:rPr>
        <w:t xml:space="preserve">         Коммунально-складская зона 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u w:val="single"/>
          <w:lang w:eastAsia="en-US" w:bidi="en-US"/>
        </w:rPr>
        <w:t>Инженерно-техническая</w:t>
      </w:r>
      <w:proofErr w:type="gramEnd"/>
      <w:r w:rsidRPr="002A02AA">
        <w:rPr>
          <w:b/>
          <w:iCs/>
          <w:sz w:val="26"/>
          <w:szCs w:val="26"/>
          <w:u w:val="single"/>
          <w:lang w:eastAsia="en-US" w:bidi="en-US"/>
        </w:rPr>
        <w:t xml:space="preserve">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И 1</w:t>
      </w:r>
      <w:r w:rsidRPr="00603CDC">
        <w:rPr>
          <w:iCs/>
          <w:sz w:val="26"/>
          <w:szCs w:val="26"/>
          <w:lang w:eastAsia="en-US" w:bidi="en-US"/>
        </w:rPr>
        <w:t xml:space="preserve">       Зона размещения объектов инженерно-технического обеспечения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Природно-рекреационные зоны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1</w:t>
      </w:r>
      <w:r w:rsidRPr="002A02AA">
        <w:rPr>
          <w:iCs/>
          <w:sz w:val="26"/>
          <w:szCs w:val="26"/>
          <w:lang w:eastAsia="en-US" w:bidi="en-US"/>
        </w:rPr>
        <w:t xml:space="preserve">        Зона природных ландшафтов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2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рекреационно-ландшафтных территорий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3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рекреационного строительства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Зоны специального назначения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 xml:space="preserve">С </w:t>
      </w:r>
      <w:r>
        <w:rPr>
          <w:b/>
          <w:iCs/>
          <w:sz w:val="26"/>
          <w:szCs w:val="26"/>
          <w:lang w:eastAsia="en-US" w:bidi="en-US"/>
        </w:rPr>
        <w:t>1</w:t>
      </w:r>
      <w:r w:rsidRPr="00603CDC">
        <w:rPr>
          <w:iCs/>
          <w:sz w:val="26"/>
          <w:szCs w:val="26"/>
          <w:lang w:eastAsia="en-US" w:bidi="en-US"/>
        </w:rPr>
        <w:t xml:space="preserve">       Зона размещения кладбищ</w:t>
      </w:r>
    </w:p>
    <w:p w:rsidR="00581E34" w:rsidRPr="00603CDC" w:rsidRDefault="00581E34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</w:p>
    <w:p w:rsidR="008756EE" w:rsidRDefault="008756EE" w:rsidP="00581E34">
      <w:pPr>
        <w:spacing w:after="0" w:line="240" w:lineRule="auto"/>
        <w:ind w:firstLine="0"/>
        <w:contextualSpacing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Статья 41</w:t>
      </w:r>
      <w:r w:rsidRPr="00603CDC">
        <w:rPr>
          <w:b/>
          <w:bCs/>
          <w:iCs/>
          <w:sz w:val="26"/>
          <w:szCs w:val="26"/>
          <w:lang w:eastAsia="en-US" w:bidi="en-US"/>
        </w:rPr>
        <w:t>. Зоны с особыми условиями использования территорий</w:t>
      </w:r>
    </w:p>
    <w:p w:rsidR="008756EE" w:rsidRPr="00603CDC" w:rsidRDefault="008756EE" w:rsidP="007B4C38">
      <w:pPr>
        <w:rPr>
          <w:b/>
          <w:bCs/>
          <w:iCs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35"/>
        <w:gridCol w:w="1918"/>
        <w:gridCol w:w="3915"/>
        <w:gridCol w:w="2646"/>
      </w:tblGrid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№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Законодательные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и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нормативные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документы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eastAsia="en-US" w:bidi="en-US"/>
              </w:rPr>
            </w:pPr>
            <w:r w:rsidRPr="002D391A">
              <w:rPr>
                <w:b/>
                <w:iCs/>
                <w:lang w:eastAsia="en-US" w:bidi="en-US"/>
              </w:rPr>
              <w:t>Рабочие проекты, документации и фо</w:t>
            </w:r>
            <w:r w:rsidRPr="002D391A">
              <w:rPr>
                <w:b/>
                <w:iCs/>
                <w:lang w:eastAsia="en-US" w:bidi="en-US"/>
              </w:rPr>
              <w:t>н</w:t>
            </w:r>
            <w:r w:rsidRPr="002D391A">
              <w:rPr>
                <w:b/>
                <w:iCs/>
                <w:lang w:eastAsia="en-US" w:bidi="en-US"/>
              </w:rPr>
              <w:t>довые материалы</w:t>
            </w:r>
          </w:p>
        </w:tc>
      </w:tr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5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Зоны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чрезвычайных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ситуаций</w:t>
            </w:r>
            <w:proofErr w:type="spellEnd"/>
          </w:p>
        </w:tc>
      </w:tr>
      <w:tr w:rsidR="008756EE" w:rsidRPr="00603CDC" w:rsidTr="00110F15">
        <w:trPr>
          <w:trHeight w:val="1044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 xml:space="preserve">ЧС </w:t>
            </w: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Зона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затопления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Водный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Федеральный Закон </w:t>
            </w:r>
            <w:r>
              <w:rPr>
                <w:iCs/>
                <w:lang w:eastAsia="en-US" w:bidi="en-US"/>
              </w:rPr>
              <w:t xml:space="preserve">Федеральный Закон РФ от 21 декабря </w:t>
            </w:r>
            <w:r w:rsidRPr="00115936">
              <w:rPr>
                <w:iCs/>
                <w:lang w:eastAsia="en-US" w:bidi="en-US"/>
              </w:rPr>
              <w:t>1994</w:t>
            </w:r>
            <w:r>
              <w:rPr>
                <w:iCs/>
                <w:lang w:eastAsia="en-US" w:bidi="en-US"/>
              </w:rPr>
              <w:t xml:space="preserve"> года </w:t>
            </w:r>
            <w:r w:rsidRPr="00115936">
              <w:rPr>
                <w:iCs/>
                <w:lang w:eastAsia="en-US" w:bidi="en-US"/>
              </w:rPr>
              <w:t>№</w:t>
            </w:r>
            <w:r>
              <w:rPr>
                <w:iCs/>
                <w:lang w:eastAsia="en-US" w:bidi="en-US"/>
              </w:rPr>
              <w:t xml:space="preserve"> </w:t>
            </w:r>
            <w:r w:rsidRPr="00115936">
              <w:rPr>
                <w:iCs/>
                <w:lang w:eastAsia="en-US" w:bidi="en-US"/>
              </w:rPr>
              <w:t>68-ФЗ</w:t>
            </w:r>
            <w:r>
              <w:rPr>
                <w:iCs/>
                <w:lang w:eastAsia="en-US" w:bidi="en-US"/>
              </w:rPr>
              <w:t xml:space="preserve"> «О защите населения и </w:t>
            </w:r>
            <w:r w:rsidRPr="00115936">
              <w:rPr>
                <w:iCs/>
                <w:lang w:eastAsia="en-US" w:bidi="en-US"/>
              </w:rPr>
              <w:t>территорий от чрезвычайных сит</w:t>
            </w:r>
            <w:r w:rsidRPr="00115936">
              <w:rPr>
                <w:iCs/>
                <w:lang w:eastAsia="en-US" w:bidi="en-US"/>
              </w:rPr>
              <w:t>у</w:t>
            </w:r>
            <w:r w:rsidRPr="00115936">
              <w:rPr>
                <w:iCs/>
                <w:lang w:eastAsia="en-US" w:bidi="en-US"/>
              </w:rPr>
              <w:t>аций природного и техногенного характера»</w:t>
            </w:r>
            <w:r>
              <w:rPr>
                <w:iCs/>
                <w:lang w:eastAsia="en-US" w:bidi="en-US"/>
              </w:rPr>
              <w:t>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СНиП 2.06.15-85 Инженерная з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щита территории от затопления и подтопления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Охранные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7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Инженерных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коммуникаций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2.2.1/2.1.1.1200-03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ВО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Водоохранные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Вод</w:t>
            </w:r>
            <w:r>
              <w:rPr>
                <w:iCs/>
                <w:lang w:eastAsia="en-US" w:bidi="en-US"/>
              </w:rPr>
              <w:t>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СанПиН 2.1.4.1110-02 Зоны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тарной охраны источников вод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снабжения и водопроводов пить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вого назначения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right="-32" w:firstLine="0"/>
              <w:jc w:val="both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Влияние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аэродрома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1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СНиП </w:t>
            </w:r>
            <w:r>
              <w:rPr>
                <w:iCs/>
                <w:lang w:eastAsia="en-US" w:bidi="en-US"/>
              </w:rPr>
              <w:t xml:space="preserve">2.07.01-89* </w:t>
            </w:r>
            <w:proofErr w:type="spellStart"/>
            <w:r>
              <w:rPr>
                <w:iCs/>
                <w:lang w:eastAsia="en-US" w:bidi="en-US"/>
              </w:rPr>
              <w:t>Градостроител</w:t>
            </w:r>
            <w:r>
              <w:rPr>
                <w:iCs/>
                <w:lang w:eastAsia="en-US" w:bidi="en-US"/>
              </w:rPr>
              <w:t>ь</w:t>
            </w:r>
            <w:r>
              <w:rPr>
                <w:iCs/>
                <w:lang w:eastAsia="en-US" w:bidi="en-US"/>
              </w:rPr>
              <w:t>ство</w:t>
            </w:r>
            <w:r w:rsidRPr="002D391A">
              <w:rPr>
                <w:iCs/>
                <w:lang w:eastAsia="en-US" w:bidi="en-US"/>
              </w:rPr>
              <w:t>Планировка</w:t>
            </w:r>
            <w:proofErr w:type="spellEnd"/>
            <w:r w:rsidRPr="002D391A">
              <w:rPr>
                <w:iCs/>
                <w:lang w:eastAsia="en-US" w:bidi="en-US"/>
              </w:rPr>
              <w:t xml:space="preserve"> и застройка</w:t>
            </w:r>
            <w:r>
              <w:rPr>
                <w:iCs/>
                <w:lang w:eastAsia="en-US" w:bidi="en-US"/>
              </w:rPr>
              <w:t xml:space="preserve"> горо</w:t>
            </w:r>
            <w:r>
              <w:rPr>
                <w:iCs/>
                <w:lang w:eastAsia="en-US" w:bidi="en-US"/>
              </w:rPr>
              <w:t>д</w:t>
            </w:r>
            <w:r>
              <w:rPr>
                <w:iCs/>
                <w:lang w:eastAsia="en-US" w:bidi="en-US"/>
              </w:rPr>
              <w:t>ских и сельских поселений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eastAsia="en-US" w:bidi="en-US"/>
              </w:rPr>
              <w:t>СНиП 32-03-96 Аэродромы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val="en-US"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2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запрещения размещения об</w:t>
            </w:r>
            <w:r w:rsidRPr="002D391A">
              <w:rPr>
                <w:iCs/>
                <w:lang w:eastAsia="en-US" w:bidi="en-US"/>
              </w:rPr>
              <w:t>ъ</w:t>
            </w:r>
            <w:r w:rsidRPr="002D391A">
              <w:rPr>
                <w:iCs/>
                <w:lang w:eastAsia="en-US" w:bidi="en-US"/>
              </w:rPr>
              <w:t xml:space="preserve">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15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</w:t>
            </w:r>
            <w:r w:rsidRPr="002D391A">
              <w:rPr>
                <w:iCs/>
                <w:lang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3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Зона </w:t>
            </w:r>
            <w:r w:rsidRPr="002D391A">
              <w:rPr>
                <w:iCs/>
                <w:lang w:eastAsia="en-US" w:bidi="en-US"/>
              </w:rPr>
              <w:t>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30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Санитарные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rPr>
          <w:trHeight w:val="888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СЗЗ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Санитарно-защитные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color w:val="000000"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2.2.1/2.1.1.1031-01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Месторождения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полезных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ископаемых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Месторождения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полезных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ископаемых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 Закон РФ</w:t>
            </w:r>
            <w:r w:rsidRPr="002D391A">
              <w:rPr>
                <w:iCs/>
                <w:lang w:eastAsia="en-US" w:bidi="en-US"/>
              </w:rPr>
              <w:t xml:space="preserve"> </w:t>
            </w:r>
            <w:r>
              <w:rPr>
                <w:iCs/>
                <w:lang w:eastAsia="en-US" w:bidi="en-US"/>
              </w:rPr>
              <w:t xml:space="preserve">от 21 февраля </w:t>
            </w:r>
            <w:r w:rsidRPr="002D391A">
              <w:rPr>
                <w:iCs/>
                <w:lang w:eastAsia="en-US" w:bidi="en-US"/>
              </w:rPr>
              <w:t>1992</w:t>
            </w:r>
            <w:r>
              <w:rPr>
                <w:iCs/>
                <w:lang w:eastAsia="en-US" w:bidi="en-US"/>
              </w:rPr>
              <w:t xml:space="preserve"> года</w:t>
            </w:r>
            <w:r w:rsidRPr="002D391A">
              <w:rPr>
                <w:iCs/>
                <w:lang w:eastAsia="en-US" w:bidi="en-US"/>
              </w:rPr>
              <w:t xml:space="preserve"> №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2395-1</w:t>
            </w:r>
            <w:r>
              <w:rPr>
                <w:iCs/>
                <w:lang w:eastAsia="en-US" w:bidi="en-US"/>
              </w:rPr>
              <w:t xml:space="preserve">  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«О недрах»</w:t>
            </w:r>
          </w:p>
        </w:tc>
        <w:tc>
          <w:tcPr>
            <w:tcW w:w="0" w:type="auto"/>
            <w:vAlign w:val="center"/>
          </w:tcPr>
          <w:p w:rsidR="008756EE" w:rsidRPr="00B87724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Министерство пр</w:t>
            </w:r>
            <w:r w:rsidRPr="00B87724">
              <w:rPr>
                <w:iCs/>
                <w:lang w:eastAsia="en-US" w:bidi="en-US"/>
              </w:rPr>
              <w:t>и</w:t>
            </w:r>
            <w:r w:rsidRPr="00B87724">
              <w:rPr>
                <w:iCs/>
                <w:lang w:eastAsia="en-US" w:bidi="en-US"/>
              </w:rPr>
              <w:t>родных ресурсов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сийской Федерации.</w:t>
            </w:r>
          </w:p>
          <w:p w:rsidR="008756EE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ФГУ «Территориал</w:t>
            </w:r>
            <w:r w:rsidRPr="00B87724">
              <w:rPr>
                <w:iCs/>
                <w:lang w:eastAsia="en-US" w:bidi="en-US"/>
              </w:rPr>
              <w:t>ь</w:t>
            </w:r>
            <w:r w:rsidRPr="00B87724">
              <w:rPr>
                <w:iCs/>
                <w:lang w:eastAsia="en-US" w:bidi="en-US"/>
              </w:rPr>
              <w:t>ный фонд информации по природным ресу</w:t>
            </w:r>
            <w:r w:rsidRPr="00B87724">
              <w:rPr>
                <w:iCs/>
                <w:lang w:eastAsia="en-US" w:bidi="en-US"/>
              </w:rPr>
              <w:t>р</w:t>
            </w:r>
            <w:r w:rsidRPr="00B87724">
              <w:rPr>
                <w:iCs/>
                <w:lang w:eastAsia="en-US" w:bidi="en-US"/>
              </w:rPr>
              <w:lastRenderedPageBreak/>
              <w:t>сам и охране окруж</w:t>
            </w:r>
            <w:r w:rsidRPr="00B87724">
              <w:rPr>
                <w:iCs/>
                <w:lang w:eastAsia="en-US" w:bidi="en-US"/>
              </w:rPr>
              <w:t>а</w:t>
            </w:r>
            <w:r w:rsidRPr="00B87724">
              <w:rPr>
                <w:iCs/>
                <w:lang w:eastAsia="en-US" w:bidi="en-US"/>
              </w:rPr>
              <w:t>ющей среды МПР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сии по Приморскому краю</w:t>
            </w:r>
            <w:r>
              <w:rPr>
                <w:iCs/>
                <w:lang w:eastAsia="en-US" w:bidi="en-US"/>
              </w:rPr>
              <w:t xml:space="preserve"> </w:t>
            </w:r>
            <w:r w:rsidRPr="00B87724">
              <w:rPr>
                <w:iCs/>
                <w:lang w:eastAsia="en-US" w:bidi="en-US"/>
              </w:rPr>
              <w:t>«Характеристика месторождений и пр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>явлений полезных и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копаемых на террит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>рии Партизанского г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 xml:space="preserve">родского </w:t>
            </w:r>
            <w:r>
              <w:rPr>
                <w:iCs/>
                <w:lang w:eastAsia="en-US" w:bidi="en-US"/>
              </w:rPr>
              <w:t>поселения</w:t>
            </w:r>
            <w:r w:rsidRPr="00B87724">
              <w:rPr>
                <w:iCs/>
                <w:lang w:eastAsia="en-US" w:bidi="en-US"/>
              </w:rPr>
              <w:t>»</w:t>
            </w:r>
          </w:p>
          <w:p w:rsidR="008756EE" w:rsidRPr="002A02AA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 xml:space="preserve"> Фондовые материалы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lastRenderedPageBreak/>
              <w:t>Придорожные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полосы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20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Придорожные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полосы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Федеральный закон от 08 ноября 2007 года   №</w:t>
            </w:r>
            <w:r>
              <w:rPr>
                <w:iCs/>
                <w:lang w:eastAsia="en-US" w:bidi="en-US"/>
              </w:rPr>
              <w:t xml:space="preserve"> 257-ФЗ</w:t>
            </w:r>
            <w:r w:rsidRPr="002D391A">
              <w:rPr>
                <w:iCs/>
                <w:lang w:eastAsia="en-US" w:bidi="en-US"/>
              </w:rPr>
              <w:t xml:space="preserve"> «Об автом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бильных дорогах и о дорожной 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ятельности в Российской Федер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ции и о внесении изменений в о</w:t>
            </w:r>
            <w:r w:rsidRPr="002D391A">
              <w:rPr>
                <w:iCs/>
                <w:lang w:eastAsia="en-US" w:bidi="en-US"/>
              </w:rPr>
              <w:t>т</w:t>
            </w:r>
            <w:r w:rsidRPr="002D391A">
              <w:rPr>
                <w:iCs/>
                <w:lang w:eastAsia="en-US" w:bidi="en-US"/>
              </w:rPr>
              <w:t>дельные законодательные акты Российской Федерации»</w:t>
            </w:r>
            <w:r>
              <w:rPr>
                <w:iCs/>
                <w:lang w:eastAsia="en-US" w:bidi="en-US"/>
              </w:rPr>
              <w:t>;</w:t>
            </w:r>
            <w:r w:rsidRPr="002D391A">
              <w:rPr>
                <w:iCs/>
                <w:lang w:eastAsia="en-US" w:bidi="en-US"/>
              </w:rPr>
              <w:t xml:space="preserve">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Постановление Администрации Приморского края о</w:t>
            </w:r>
            <w:r>
              <w:rPr>
                <w:iCs/>
                <w:lang w:eastAsia="en-US" w:bidi="en-US"/>
              </w:rPr>
              <w:t>т 24 декабря 2008 года № 435-па</w:t>
            </w:r>
            <w:r w:rsidRPr="002D391A">
              <w:rPr>
                <w:iCs/>
                <w:lang w:eastAsia="en-US" w:bidi="en-US"/>
              </w:rPr>
              <w:t xml:space="preserve"> «Об утвержд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нии Порядка установления и и</w:t>
            </w:r>
            <w:r w:rsidRPr="002D391A">
              <w:rPr>
                <w:iCs/>
                <w:lang w:eastAsia="en-US" w:bidi="en-US"/>
              </w:rPr>
              <w:t>с</w:t>
            </w:r>
            <w:r w:rsidRPr="002D391A">
              <w:rPr>
                <w:iCs/>
                <w:lang w:eastAsia="en-US" w:bidi="en-US"/>
              </w:rPr>
              <w:t xml:space="preserve">пользования придорожных </w:t>
            </w:r>
            <w:proofErr w:type="gramStart"/>
            <w:r w:rsidRPr="002D391A">
              <w:rPr>
                <w:iCs/>
                <w:lang w:eastAsia="en-US" w:bidi="en-US"/>
              </w:rPr>
              <w:t>полос</w:t>
            </w:r>
            <w:proofErr w:type="gramEnd"/>
            <w:r w:rsidRPr="002D391A">
              <w:rPr>
                <w:iCs/>
                <w:lang w:eastAsia="en-US" w:bidi="en-US"/>
              </w:rPr>
              <w:t xml:space="preserve"> автомобильных дорог краевого значения» 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right="-32"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603CDC" w:rsidRDefault="008756EE" w:rsidP="008756EE">
      <w:pPr>
        <w:tabs>
          <w:tab w:val="left" w:pos="7740"/>
        </w:tabs>
        <w:spacing w:after="0" w:line="240" w:lineRule="auto"/>
        <w:ind w:firstLine="567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ab/>
      </w:r>
    </w:p>
    <w:p w:rsidR="008756EE" w:rsidRPr="00603CDC" w:rsidRDefault="008756EE" w:rsidP="008756EE">
      <w:pPr>
        <w:spacing w:after="0" w:line="240" w:lineRule="auto"/>
        <w:rPr>
          <w:iCs/>
          <w:lang w:eastAsia="en-US" w:bidi="en-US"/>
        </w:rPr>
      </w:pPr>
    </w:p>
    <w:p w:rsidR="008756EE" w:rsidRPr="002A02AA" w:rsidRDefault="008756EE" w:rsidP="002A02AA">
      <w:pPr>
        <w:pStyle w:val="2"/>
        <w:pageBreakBefore/>
        <w:jc w:val="left"/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</w:pPr>
      <w:r w:rsidRPr="002A02AA"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  <w:lastRenderedPageBreak/>
        <w:t>ГЛАВА 16. ГРАДОСТРОИТЕЛЬНЫЕ РЕГЛАМЕНТЫ</w:t>
      </w:r>
    </w:p>
    <w:p w:rsidR="008756EE" w:rsidRPr="001E0B4D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 w:rsidRPr="001E0B4D">
        <w:rPr>
          <w:b/>
          <w:bCs/>
          <w:iCs/>
          <w:sz w:val="26"/>
          <w:szCs w:val="26"/>
          <w:lang w:eastAsia="en-US" w:bidi="en-US"/>
        </w:rPr>
        <w:t>Статья 42. Градостроительные регламенты и их применение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4D28E8">
        <w:rPr>
          <w:iCs/>
          <w:sz w:val="26"/>
          <w:szCs w:val="26"/>
          <w:lang w:eastAsia="en-US" w:bidi="en-US"/>
        </w:rPr>
        <w:t xml:space="preserve">1. </w:t>
      </w:r>
      <w:proofErr w:type="gramStart"/>
      <w:r w:rsidRPr="004D28E8">
        <w:rPr>
          <w:iCs/>
          <w:sz w:val="26"/>
          <w:szCs w:val="26"/>
          <w:lang w:eastAsia="en-US" w:bidi="en-US"/>
        </w:rPr>
        <w:t xml:space="preserve">Решения по землепользованию и застройке принимаются в соответствии с Генеральным планом </w:t>
      </w:r>
      <w:proofErr w:type="spellStart"/>
      <w:r>
        <w:rPr>
          <w:iCs/>
          <w:sz w:val="26"/>
          <w:szCs w:val="26"/>
          <w:lang w:eastAsia="en-US" w:bidi="en-US"/>
        </w:rPr>
        <w:t>Новошахтин</w:t>
      </w:r>
      <w:r w:rsidRPr="004D28E8">
        <w:rPr>
          <w:iCs/>
          <w:sz w:val="26"/>
          <w:szCs w:val="26"/>
          <w:lang w:eastAsia="en-US" w:bidi="en-US"/>
        </w:rPr>
        <w:t>ского</w:t>
      </w:r>
      <w:proofErr w:type="spellEnd"/>
      <w:r w:rsidRPr="004D28E8">
        <w:rPr>
          <w:iCs/>
          <w:sz w:val="26"/>
          <w:szCs w:val="26"/>
          <w:lang w:eastAsia="en-US" w:bidi="en-US"/>
        </w:rPr>
        <w:t xml:space="preserve"> городского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4D28E8">
        <w:rPr>
          <w:iCs/>
          <w:sz w:val="26"/>
          <w:szCs w:val="26"/>
          <w:lang w:eastAsia="en-US" w:bidi="en-US"/>
        </w:rPr>
        <w:t>, документацией по планировке территории и на основе установленных настоящими Правилами град</w:t>
      </w:r>
      <w:r w:rsidRPr="004D28E8">
        <w:rPr>
          <w:iCs/>
          <w:sz w:val="26"/>
          <w:szCs w:val="26"/>
          <w:lang w:eastAsia="en-US" w:bidi="en-US"/>
        </w:rPr>
        <w:t>о</w:t>
      </w:r>
      <w:r w:rsidRPr="004D28E8">
        <w:rPr>
          <w:iCs/>
          <w:sz w:val="26"/>
          <w:szCs w:val="26"/>
          <w:lang w:eastAsia="en-US" w:bidi="en-US"/>
        </w:rPr>
        <w:t>строительных регламентов, которые действуют в пределах территориальных зон и распространяются в равной мере на все расположенные в одной и той же террит</w:t>
      </w:r>
      <w:r w:rsidRPr="004D28E8">
        <w:rPr>
          <w:iCs/>
          <w:sz w:val="26"/>
          <w:szCs w:val="26"/>
          <w:lang w:eastAsia="en-US" w:bidi="en-US"/>
        </w:rPr>
        <w:t>о</w:t>
      </w:r>
      <w:r w:rsidRPr="004D28E8">
        <w:rPr>
          <w:iCs/>
          <w:sz w:val="26"/>
          <w:szCs w:val="26"/>
          <w:lang w:eastAsia="en-US" w:bidi="en-US"/>
        </w:rPr>
        <w:t>риальной зоне земельные участки, иные объекты недвижимости независимо от форм собственности.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2. Настоящими Правилами градостроительные регламенты ус</w:t>
      </w:r>
      <w:r>
        <w:rPr>
          <w:iCs/>
          <w:sz w:val="26"/>
          <w:szCs w:val="26"/>
          <w:lang w:eastAsia="en-US" w:bidi="en-US"/>
        </w:rPr>
        <w:t>тановлены с учетом требований части  2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3. Действие градостроительных регламентов не распространяется на земел</w:t>
      </w:r>
      <w:r>
        <w:rPr>
          <w:iCs/>
          <w:sz w:val="26"/>
          <w:szCs w:val="26"/>
          <w:lang w:eastAsia="en-US" w:bidi="en-US"/>
        </w:rPr>
        <w:t>ь</w:t>
      </w:r>
      <w:r>
        <w:rPr>
          <w:iCs/>
          <w:sz w:val="26"/>
          <w:szCs w:val="26"/>
          <w:lang w:eastAsia="en-US" w:bidi="en-US"/>
        </w:rPr>
        <w:t>ные участки, перечисленные в части 4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4. Градостроительные регламенты не устанавливаются для территорий, пер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численных в </w:t>
      </w:r>
      <w:r>
        <w:rPr>
          <w:iCs/>
          <w:sz w:val="26"/>
          <w:szCs w:val="26"/>
          <w:lang w:eastAsia="en-US" w:bidi="en-US"/>
        </w:rPr>
        <w:t>части 6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5. Границы территориальных зон отвечают требованию однозначной идент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фикации принадлежности каждого земельного участка (за исключением земельных участков линейных объектов) только одной из территориальных зон, выделенных на картах градостроительного зонирования. Один и тот же земельный участок не может находиться одновременно в двух или более территориальных зонах, выд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ленных на карте градостроительного зонирования, за исключением случаев, когда не завершены действия по выделению земельных участков.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6. Границы территориальных зон и градостроительные регламенты устана</w:t>
      </w:r>
      <w:r w:rsidRPr="00F22154">
        <w:rPr>
          <w:iCs/>
          <w:sz w:val="26"/>
          <w:szCs w:val="26"/>
          <w:lang w:eastAsia="en-US" w:bidi="en-US"/>
        </w:rPr>
        <w:t>в</w:t>
      </w:r>
      <w:r w:rsidRPr="00F22154">
        <w:rPr>
          <w:iCs/>
          <w:sz w:val="26"/>
          <w:szCs w:val="26"/>
          <w:lang w:eastAsia="en-US" w:bidi="en-US"/>
        </w:rPr>
        <w:t>ливаются с учетом общности функциональных и параметрических характеристик недвижимости, а также требований о взаимном не причинении несоразмерного вреда друг другу рядом расположенными объектами недвижимости.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7. </w:t>
      </w:r>
      <w:proofErr w:type="gramStart"/>
      <w:r w:rsidRPr="00F22154">
        <w:rPr>
          <w:iCs/>
          <w:sz w:val="26"/>
          <w:szCs w:val="26"/>
          <w:lang w:eastAsia="en-US" w:bidi="en-US"/>
        </w:rPr>
        <w:t>На карте зон с особыми условиями использования территорий - зон де</w:t>
      </w:r>
      <w:r w:rsidRPr="00F22154">
        <w:rPr>
          <w:iCs/>
          <w:sz w:val="26"/>
          <w:szCs w:val="26"/>
          <w:lang w:eastAsia="en-US" w:bidi="en-US"/>
        </w:rPr>
        <w:t>й</w:t>
      </w:r>
      <w:r w:rsidRPr="00F22154">
        <w:rPr>
          <w:iCs/>
          <w:sz w:val="26"/>
          <w:szCs w:val="26"/>
          <w:lang w:eastAsia="en-US" w:bidi="en-US"/>
        </w:rPr>
        <w:t>ствия ограничений по экологическим и санитарно-эпидеми</w:t>
      </w:r>
      <w:r>
        <w:rPr>
          <w:iCs/>
          <w:sz w:val="26"/>
          <w:szCs w:val="26"/>
          <w:lang w:eastAsia="en-US" w:bidi="en-US"/>
        </w:rPr>
        <w:t>ологическим условиям (статья 39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>
        <w:rPr>
          <w:iCs/>
          <w:sz w:val="26"/>
          <w:szCs w:val="26"/>
          <w:lang w:eastAsia="en-US" w:bidi="en-US"/>
        </w:rPr>
        <w:t xml:space="preserve">настоящих </w:t>
      </w:r>
      <w:r w:rsidRPr="00F22154">
        <w:rPr>
          <w:iCs/>
          <w:sz w:val="26"/>
          <w:szCs w:val="26"/>
          <w:lang w:eastAsia="en-US" w:bidi="en-US"/>
        </w:rPr>
        <w:t>Правил) отображаются установленные в соответствии с ф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деральным законом зоны, к которым приписаны градостроительные регламенты, определяющие ограничения на использование земельных участков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 недвижимости в целях охраны и рационального использования окружающей природной среды, обеспечения экологической безопасности и охраны здоровья населения.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8. Для каждого земельного участка, иного объекта недвижимости, распол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женного в границах </w:t>
      </w:r>
      <w:proofErr w:type="spellStart"/>
      <w:r>
        <w:rPr>
          <w:iCs/>
          <w:sz w:val="26"/>
          <w:szCs w:val="26"/>
          <w:lang w:eastAsia="en-US" w:bidi="en-US"/>
        </w:rPr>
        <w:t>Новошахтин</w:t>
      </w:r>
      <w:r w:rsidRPr="00F22154">
        <w:rPr>
          <w:iCs/>
          <w:sz w:val="26"/>
          <w:szCs w:val="26"/>
          <w:lang w:eastAsia="en-US" w:bidi="en-US"/>
        </w:rPr>
        <w:t>ского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городского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 xml:space="preserve">, </w:t>
      </w:r>
      <w:proofErr w:type="spellStart"/>
      <w:r w:rsidRPr="00F22154">
        <w:rPr>
          <w:iCs/>
          <w:sz w:val="26"/>
          <w:szCs w:val="26"/>
          <w:lang w:eastAsia="en-US" w:bidi="en-US"/>
        </w:rPr>
        <w:t>разрешенным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счит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ется такое использование, которое соответствует: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1) градостроительным регламентам по видам и параметрам разрешенного и</w:t>
      </w:r>
      <w:r w:rsidRPr="00F22154">
        <w:rPr>
          <w:iCs/>
          <w:sz w:val="26"/>
          <w:szCs w:val="26"/>
          <w:lang w:eastAsia="en-US" w:bidi="en-US"/>
        </w:rPr>
        <w:t>с</w:t>
      </w:r>
      <w:r w:rsidRPr="00F22154">
        <w:rPr>
          <w:iCs/>
          <w:sz w:val="26"/>
          <w:szCs w:val="26"/>
          <w:lang w:eastAsia="en-US" w:bidi="en-US"/>
        </w:rPr>
        <w:t>пользования недвижимости для соответствующей территориальной зоны, обозн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ченной на карте градостроительного зонирования и на карте зон с особыми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ями использования территорий;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2) ограничениям по экологическим и санитарно-эпидемиологическим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 в случаях, когда земельный участок, иной объект недвижимости расположен в зонах действия соответствующих ограничений;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3) иным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кументы);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lastRenderedPageBreak/>
        <w:t>4) обязательным требованиям надежности и безопасности объектов, содерж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щихся в строительных, противопожарных, санитарно-гигиенических и иных но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мах и правилах.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9. Градостроительные регламенты в части видов разрешенного использования недвижимости включают: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1) основные виды разрешенного использования недвижимости,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2) условно разрешенные виды использования,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3) вспомогательные виды разрешенного использования.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10. Градостроительные регламенты по параметрам разрешенного строител</w:t>
      </w:r>
      <w:r w:rsidRPr="00F22154">
        <w:rPr>
          <w:iCs/>
          <w:sz w:val="26"/>
          <w:szCs w:val="26"/>
          <w:lang w:eastAsia="en-US" w:bidi="en-US"/>
        </w:rPr>
        <w:t>ь</w:t>
      </w:r>
      <w:r w:rsidRPr="00F22154">
        <w:rPr>
          <w:iCs/>
          <w:sz w:val="26"/>
          <w:szCs w:val="26"/>
          <w:lang w:eastAsia="en-US" w:bidi="en-US"/>
        </w:rPr>
        <w:t>ного изменения объектов недвижимости должны разрабатываться и включаться в настоящие Правила по мере их подготовки в порядке внесения дополнений  и и</w:t>
      </w:r>
      <w:r w:rsidRPr="00F22154"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>менений в настоящие Правила.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11. Инженерно-технические объекты, сооружения и коммуникации, обеспеч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вающие реализацию разрешенного использования недвижимости в пределах о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дельных земельных участков (объекты электр</w:t>
      </w:r>
      <w:proofErr w:type="gramStart"/>
      <w:r w:rsidRPr="00F22154">
        <w:rPr>
          <w:iCs/>
          <w:sz w:val="26"/>
          <w:szCs w:val="26"/>
          <w:lang w:eastAsia="en-US" w:bidi="en-US"/>
        </w:rPr>
        <w:t>о-</w:t>
      </w:r>
      <w:proofErr w:type="gramEnd"/>
      <w:r w:rsidRPr="00F22154">
        <w:rPr>
          <w:iCs/>
          <w:sz w:val="26"/>
          <w:szCs w:val="26"/>
          <w:lang w:eastAsia="en-US" w:bidi="en-US"/>
        </w:rPr>
        <w:t>, водо-, газоснабжения, водоотв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дения, телефонизации и т.д.), являются всегда разрешенными при условии соотве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ствия строительным и противопожарным нормам и правилам, технологическим стандартам безопасности, а также условиям охраны окружающей среды, что по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>тверждается при согл</w:t>
      </w:r>
      <w:r>
        <w:rPr>
          <w:iCs/>
          <w:sz w:val="26"/>
          <w:szCs w:val="26"/>
          <w:lang w:eastAsia="en-US" w:bidi="en-US"/>
        </w:rPr>
        <w:t>асовании проектной документации.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iCs/>
          <w:sz w:val="16"/>
          <w:szCs w:val="16"/>
          <w:lang w:eastAsia="en-US" w:bidi="en-US"/>
        </w:rPr>
      </w:pPr>
    </w:p>
    <w:p w:rsidR="008756EE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Статья 43</w:t>
      </w:r>
      <w:r w:rsidRPr="00F22154">
        <w:rPr>
          <w:b/>
          <w:bCs/>
          <w:iCs/>
          <w:sz w:val="26"/>
          <w:szCs w:val="26"/>
          <w:lang w:eastAsia="en-US" w:bidi="en-US"/>
        </w:rPr>
        <w:t>. Градостроительные регламенты по видам и параметрам ра</w:t>
      </w:r>
      <w:r w:rsidRPr="00F22154">
        <w:rPr>
          <w:b/>
          <w:bCs/>
          <w:iCs/>
          <w:sz w:val="26"/>
          <w:szCs w:val="26"/>
          <w:lang w:eastAsia="en-US" w:bidi="en-US"/>
        </w:rPr>
        <w:t>з</w:t>
      </w:r>
      <w:r w:rsidRPr="00F22154">
        <w:rPr>
          <w:b/>
          <w:bCs/>
          <w:iCs/>
          <w:sz w:val="26"/>
          <w:szCs w:val="26"/>
          <w:lang w:eastAsia="en-US" w:bidi="en-US"/>
        </w:rPr>
        <w:t>решенного использования недвижимости</w:t>
      </w:r>
    </w:p>
    <w:p w:rsidR="008756EE" w:rsidRPr="00035F12" w:rsidRDefault="008756EE" w:rsidP="008756EE">
      <w:pPr>
        <w:rPr>
          <w:b/>
          <w:bCs/>
          <w:iCs/>
          <w:sz w:val="16"/>
          <w:szCs w:val="1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1.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общественно-деловая центральная Ц</w:t>
      </w:r>
      <w:proofErr w:type="gramStart"/>
      <w:r w:rsidRPr="00F22154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вых условий использования и строительства объектов делового, финансового, а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>министративного и культурного назначения, общественного питания, коммунально – бытового обслуживания  общегородского значения, а так же отдельных объектов жилого назначения.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42AA7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административного, делового и финансового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использования: с жилыми единицами в верхних этажах и размещением в нижних этажах объектов делового, культурного, обслуживающего и коммерческого назначения при условии поэтажного разделения различных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 торговли, общественного питания и бытового обслуживания, в т. ч. встроенно-пристроенные к зданиям иного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proofErr w:type="gramStart"/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административные здания, офисы, конторы различных организаций, фирм, </w:t>
      </w:r>
      <w:r>
        <w:rPr>
          <w:iCs/>
          <w:sz w:val="26"/>
          <w:szCs w:val="26"/>
          <w:lang w:eastAsia="en-US" w:bidi="en-US"/>
        </w:rPr>
        <w:t xml:space="preserve">компаний, </w:t>
      </w:r>
      <w:r w:rsidRPr="00F22154">
        <w:rPr>
          <w:iCs/>
          <w:sz w:val="26"/>
          <w:szCs w:val="26"/>
          <w:lang w:eastAsia="en-US" w:bidi="en-US"/>
        </w:rPr>
        <w:t>банки, отделения банков;</w:t>
      </w:r>
      <w:proofErr w:type="gramEnd"/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издат</w:t>
      </w:r>
      <w:r w:rsidRPr="00F22154">
        <w:rPr>
          <w:iCs/>
          <w:sz w:val="26"/>
          <w:szCs w:val="26"/>
          <w:lang w:eastAsia="en-US" w:bidi="en-US"/>
        </w:rPr>
        <w:t>е</w:t>
      </w:r>
      <w:r w:rsidRPr="00035F12">
        <w:rPr>
          <w:iCs/>
          <w:sz w:val="26"/>
          <w:szCs w:val="26"/>
          <w:lang w:eastAsia="en-US" w:bidi="en-US"/>
        </w:rPr>
        <w:t>льства и редакционные офис</w:t>
      </w:r>
      <w:r>
        <w:rPr>
          <w:iCs/>
          <w:sz w:val="26"/>
          <w:szCs w:val="26"/>
          <w:lang w:eastAsia="en-US" w:bidi="en-US"/>
        </w:rPr>
        <w:t>ы</w:t>
      </w:r>
      <w:r w:rsidRPr="00035F12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дошкольного воспитания, начального и среднего образования;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среднего профессионального и высшего профессионального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научно-исследовательских учреждений, консультативных фирм;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суды, нотариальные конторы, прочие юридические учреждения;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туристические агентства;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035F12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транспортные агентства по сервисному обслуживанию населения: кассы по </w:t>
      </w:r>
      <w:r>
        <w:rPr>
          <w:iCs/>
          <w:sz w:val="26"/>
          <w:szCs w:val="26"/>
          <w:lang w:eastAsia="en-US" w:bidi="en-US"/>
        </w:rPr>
        <w:t xml:space="preserve">   </w:t>
      </w:r>
      <w:r w:rsidRPr="00F22154">
        <w:rPr>
          <w:iCs/>
          <w:sz w:val="26"/>
          <w:szCs w:val="26"/>
          <w:lang w:eastAsia="en-US" w:bidi="en-US"/>
        </w:rPr>
        <w:t>продаже билетов, менеджерские услуги и т.д.;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консульские представительства;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телевизионные и радиостудии;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гостиницы, центры обслуживания туристов;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 xml:space="preserve">театры, концертные залы;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универсальные спортивно-зрелищные и развлекательные комплексы; 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 xml:space="preserve">кинотеатры, видеосалоны;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музеи, выставочные залы, картинные и художественные галереи, худож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ственные салоны; 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ярмарки, выставки товаров;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библиотеки, архивы, информационные центры, справочные бюро;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 (Дома культуры), центры общения и досуговых занятий, залы для встреч,  собраний, занятий детей и подростков, молодежи, взрослых многоцелевого и специализированного назначения;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Дворец бракосочетаний;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залы аттракционов</w:t>
      </w:r>
      <w:r w:rsidRPr="00F22154">
        <w:rPr>
          <w:iCs/>
          <w:sz w:val="26"/>
          <w:szCs w:val="26"/>
          <w:lang w:eastAsia="en-US" w:bidi="en-US"/>
        </w:rPr>
        <w:t>,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бильярдные</w:t>
      </w:r>
      <w:r w:rsidRPr="00035F12">
        <w:rPr>
          <w:iCs/>
          <w:sz w:val="26"/>
          <w:szCs w:val="26"/>
          <w:lang w:eastAsia="en-US" w:bidi="en-US"/>
        </w:rPr>
        <w:t>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компьютерные центры, интернет-кафе;</w:t>
      </w:r>
    </w:p>
    <w:p w:rsidR="008756EE" w:rsidRPr="00241CD8" w:rsidRDefault="008756EE" w:rsidP="008756EE">
      <w:pPr>
        <w:spacing w:after="0" w:line="240" w:lineRule="auto"/>
        <w:ind w:firstLine="567"/>
        <w:contextualSpacing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41CD8">
        <w:rPr>
          <w:iCs/>
          <w:color w:val="FF0000"/>
          <w:sz w:val="26"/>
          <w:szCs w:val="26"/>
          <w:lang w:eastAsia="en-US" w:bidi="en-US"/>
        </w:rPr>
        <w:t>здания и сооружения спортивного назначения, включая бассейны, спорткл</w:t>
      </w:r>
      <w:r w:rsidRPr="00241CD8">
        <w:rPr>
          <w:iCs/>
          <w:color w:val="FF0000"/>
          <w:sz w:val="26"/>
          <w:szCs w:val="26"/>
          <w:lang w:eastAsia="en-US" w:bidi="en-US"/>
        </w:rPr>
        <w:t>у</w:t>
      </w:r>
      <w:r w:rsidRPr="00241CD8">
        <w:rPr>
          <w:iCs/>
          <w:color w:val="FF0000"/>
          <w:sz w:val="26"/>
          <w:szCs w:val="26"/>
          <w:lang w:eastAsia="en-US" w:bidi="en-US"/>
        </w:rPr>
        <w:t>бы</w:t>
      </w:r>
      <w:r w:rsidR="00241CD8">
        <w:rPr>
          <w:iCs/>
          <w:color w:val="FF0000"/>
          <w:sz w:val="26"/>
          <w:szCs w:val="26"/>
          <w:lang w:eastAsia="en-US" w:bidi="en-US"/>
        </w:rPr>
        <w:t>, открытые спортивные площадки</w:t>
      </w:r>
      <w:r w:rsidRPr="00241CD8">
        <w:rPr>
          <w:iCs/>
          <w:color w:val="FF0000"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магазины, торговые комплексы, торговые дома;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(столовые, кафе, закусочные, бары,  р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стораны);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связи; почтовые отделения, междугородние переговорные пун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ты;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035F1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035F12">
        <w:rPr>
          <w:iCs/>
          <w:sz w:val="26"/>
          <w:szCs w:val="26"/>
          <w:lang w:eastAsia="en-US" w:bidi="en-US"/>
        </w:rPr>
        <w:t>поликлиники;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консультативные поликлиники, центры психологической реабилитации населения («семья и брак»,  «подростковые проблемы» и т.д.);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кабинеты практикующих врачей, центры народной медицины, восстанов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 xml:space="preserve">тельные центры;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автовокзалы;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дома быта;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центры по предоставлению полиграфических услуг; 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фотосалоны;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некоммерческие коммунальные предприятия;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 и конструкторские организации;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поликлиники и станции без помещений для содержания ж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вотных;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iCs/>
          <w:sz w:val="16"/>
          <w:szCs w:val="16"/>
          <w:lang w:eastAsia="en-US" w:bidi="en-US"/>
        </w:rPr>
      </w:pP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BA1032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 xml:space="preserve">щих и </w:t>
      </w: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42AA7" w:rsidRDefault="008756EE" w:rsidP="008756EE">
      <w:pPr>
        <w:spacing w:after="0" w:line="240" w:lineRule="auto"/>
        <w:ind w:firstLine="567"/>
        <w:jc w:val="both"/>
        <w:rPr>
          <w:iCs/>
          <w:sz w:val="16"/>
          <w:szCs w:val="1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охраны.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BA1032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организации и аварийно-диспетчерские слу</w:t>
      </w:r>
      <w:r w:rsidRPr="00F22154">
        <w:rPr>
          <w:iCs/>
          <w:sz w:val="26"/>
          <w:szCs w:val="26"/>
          <w:lang w:eastAsia="en-US" w:bidi="en-US"/>
        </w:rPr>
        <w:t>ж</w:t>
      </w:r>
      <w:r w:rsidRPr="00F22154">
        <w:rPr>
          <w:iCs/>
          <w:sz w:val="26"/>
          <w:szCs w:val="26"/>
          <w:lang w:eastAsia="en-US" w:bidi="en-US"/>
        </w:rPr>
        <w:t>бы;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на отдельных земельных участках, подземные, надземные мн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гоуровневые;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общежития;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охраны правопорядка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гражданской обороны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учреждения здравоохранения, социального обеспечения;</w:t>
      </w:r>
    </w:p>
    <w:p w:rsidR="008756EE" w:rsidRPr="00BA1032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объекты социальной защиты населения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обслуживанию транспортных средств;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BA1032">
        <w:rPr>
          <w:iCs/>
          <w:sz w:val="26"/>
          <w:szCs w:val="26"/>
          <w:lang w:eastAsia="en-US" w:bidi="en-US"/>
        </w:rPr>
        <w:t>общественные туалеты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BA1032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бани,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сауны;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 насел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ния;</w:t>
      </w:r>
    </w:p>
    <w:p w:rsidR="008756EE" w:rsidRPr="007C212F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bookmarkStart w:id="129" w:name="_GoBack"/>
      <w:bookmarkEnd w:id="129"/>
      <w:r w:rsidRPr="00F22154">
        <w:rPr>
          <w:iCs/>
          <w:sz w:val="26"/>
          <w:szCs w:val="26"/>
          <w:lang w:eastAsia="en-US" w:bidi="en-US"/>
        </w:rPr>
        <w:t>стоянки для постоянного хранения транспортных средств.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2)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p w:rsidR="00110F15" w:rsidRDefault="00110F15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110F15" w:rsidRPr="00F22154" w:rsidRDefault="00110F15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723"/>
      </w:tblGrid>
      <w:tr w:rsidR="008756EE" w:rsidRPr="00F22154" w:rsidTr="000C729C">
        <w:trPr>
          <w:trHeight w:val="604"/>
        </w:trPr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30" w:name="_Toc224732879"/>
            <w:bookmarkStart w:id="131" w:name="_Toc225225976"/>
            <w:bookmarkStart w:id="132" w:name="_Toc225231358"/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lastRenderedPageBreak/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bookmarkEnd w:id="130"/>
            <w:bookmarkEnd w:id="131"/>
            <w:bookmarkEnd w:id="132"/>
            <w:proofErr w:type="spellEnd"/>
          </w:p>
        </w:tc>
        <w:tc>
          <w:tcPr>
            <w:tcW w:w="4723" w:type="dxa"/>
          </w:tcPr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bookmarkStart w:id="133" w:name="_Toc224732880"/>
            <w:bookmarkStart w:id="134" w:name="_Toc225225977"/>
            <w:bookmarkStart w:id="135" w:name="_Toc225231359"/>
            <w:r>
              <w:rPr>
                <w:iCs/>
                <w:sz w:val="26"/>
                <w:szCs w:val="26"/>
                <w:lang w:eastAsia="en-US" w:bidi="en-US"/>
              </w:rPr>
              <w:t>о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пределяются</w:t>
            </w:r>
            <w:proofErr w:type="spellEnd"/>
            <w:r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bookmarkEnd w:id="133"/>
            <w:bookmarkEnd w:id="134"/>
            <w:bookmarkEnd w:id="135"/>
            <w:proofErr w:type="spellEnd"/>
          </w:p>
        </w:tc>
      </w:tr>
      <w:tr w:rsidR="008756EE" w:rsidRPr="00F22154" w:rsidTr="000C729C">
        <w:trPr>
          <w:trHeight w:val="824"/>
        </w:trPr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36" w:name="_Toc224732881"/>
            <w:bookmarkStart w:id="137" w:name="_Toc225225978"/>
            <w:bookmarkStart w:id="138" w:name="_Toc225231360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  <w:bookmarkEnd w:id="136"/>
            <w:bookmarkEnd w:id="137"/>
            <w:bookmarkEnd w:id="138"/>
          </w:p>
        </w:tc>
        <w:tc>
          <w:tcPr>
            <w:tcW w:w="4723" w:type="dxa"/>
          </w:tcPr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bookmarkStart w:id="139" w:name="_Toc224732882"/>
            <w:bookmarkStart w:id="140" w:name="_Toc225225979"/>
            <w:bookmarkStart w:id="141" w:name="_Toc225231361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bookmarkEnd w:id="139"/>
            <w:bookmarkEnd w:id="140"/>
            <w:bookmarkEnd w:id="141"/>
            <w:proofErr w:type="spellEnd"/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</w:p>
        </w:tc>
      </w:tr>
      <w:tr w:rsidR="008756EE" w:rsidRPr="00F22154" w:rsidTr="000C729C">
        <w:tc>
          <w:tcPr>
            <w:tcW w:w="4740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bookmarkStart w:id="142" w:name="_Toc224732883"/>
            <w:bookmarkStart w:id="143" w:name="_Toc225225980"/>
            <w:bookmarkStart w:id="144" w:name="_Toc225231362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  <w:bookmarkEnd w:id="142"/>
            <w:bookmarkEnd w:id="143"/>
            <w:bookmarkEnd w:id="144"/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723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 (определяется расчетом)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зданий дошкольного воспит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начального и общего образов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ния - 25 м </w:t>
            </w:r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1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2.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2</w:t>
      </w:r>
      <w:bookmarkEnd w:id="124"/>
      <w:bookmarkEnd w:id="125"/>
      <w:bookmarkEnd w:id="126"/>
      <w:bookmarkEnd w:id="127"/>
      <w:bookmarkEnd w:id="128"/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общественно-деловая местного значения Ц</w:t>
      </w:r>
      <w:proofErr w:type="gramStart"/>
      <w:r w:rsidRPr="00F22154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с целью обеспеч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 правовых условий формирования местных (локальных) центров городских районов с широким спектром коммерческих и обслуживающих функций для уд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влетворения повседневных и периодических потребностей населения городского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1.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CF1CB1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CF1CB1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офисы, конторы различных организаций, фирм, компаний;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делового, культурного,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административного, делового и финансового назначения;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гостиницы, гостевые дома;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дошкольного воспитания, начального и среднего образования;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среднего профессионального и высшего профессионального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разования;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отделения банков;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бильярдные;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видео салоны;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компьютерные центры, интернет-кафе;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клубы, центры общения и досуговых занятий (для встреч,  собраний, занятий детей и подростков, молодежи, взрослых) многоцелевого и специализированного назначения;</w:t>
      </w:r>
    </w:p>
    <w:p w:rsidR="008756EE" w:rsidRPr="00241CD8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41CD8">
        <w:rPr>
          <w:iCs/>
          <w:color w:val="FF0000"/>
          <w:sz w:val="26"/>
          <w:szCs w:val="26"/>
          <w:lang w:eastAsia="en-US" w:bidi="en-US"/>
        </w:rPr>
        <w:t xml:space="preserve">спортивные клубы, спортивные залы и площадки, спортивные комплексы (при размещении на земельных участках, </w:t>
      </w:r>
      <w:proofErr w:type="spellStart"/>
      <w:r w:rsidRPr="00241CD8">
        <w:rPr>
          <w:iCs/>
          <w:color w:val="FF0000"/>
          <w:sz w:val="26"/>
          <w:szCs w:val="26"/>
          <w:lang w:eastAsia="en-US" w:bidi="en-US"/>
        </w:rPr>
        <w:t>сомасштабных</w:t>
      </w:r>
      <w:proofErr w:type="spellEnd"/>
      <w:r w:rsidRPr="00241CD8">
        <w:rPr>
          <w:iCs/>
          <w:color w:val="FF0000"/>
          <w:sz w:val="26"/>
          <w:szCs w:val="26"/>
          <w:lang w:eastAsia="en-US" w:bidi="en-US"/>
        </w:rPr>
        <w:t xml:space="preserve"> по размерам целому ква</w:t>
      </w:r>
      <w:r w:rsidRPr="00241CD8">
        <w:rPr>
          <w:iCs/>
          <w:color w:val="FF0000"/>
          <w:sz w:val="26"/>
          <w:szCs w:val="26"/>
          <w:lang w:eastAsia="en-US" w:bidi="en-US"/>
        </w:rPr>
        <w:t>р</w:t>
      </w:r>
      <w:r w:rsidRPr="00241CD8">
        <w:rPr>
          <w:iCs/>
          <w:color w:val="FF0000"/>
          <w:sz w:val="26"/>
          <w:szCs w:val="26"/>
          <w:lang w:eastAsia="en-US" w:bidi="en-US"/>
        </w:rPr>
        <w:t>талу, выделять в специальную зону);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 xml:space="preserve">магазины, торговые комплексы,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открытые </w:t>
      </w:r>
      <w:proofErr w:type="spellStart"/>
      <w:r w:rsidRPr="00F22154">
        <w:rPr>
          <w:iCs/>
          <w:sz w:val="26"/>
          <w:szCs w:val="26"/>
          <w:lang w:eastAsia="en-US" w:bidi="en-US"/>
        </w:rPr>
        <w:t>минирынки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до 600 </w:t>
      </w:r>
      <w:proofErr w:type="spellStart"/>
      <w:r w:rsidRPr="00F22154">
        <w:rPr>
          <w:iCs/>
          <w:sz w:val="26"/>
          <w:szCs w:val="26"/>
          <w:lang w:eastAsia="en-US" w:bidi="en-US"/>
        </w:rPr>
        <w:t>кв</w:t>
      </w:r>
      <w:proofErr w:type="gramStart"/>
      <w:r w:rsidRPr="00F22154">
        <w:rPr>
          <w:iCs/>
          <w:sz w:val="26"/>
          <w:szCs w:val="26"/>
          <w:lang w:eastAsia="en-US" w:bidi="en-US"/>
        </w:rPr>
        <w:t>.м</w:t>
      </w:r>
      <w:proofErr w:type="spellEnd"/>
      <w:proofErr w:type="gram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выставочные залы;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(рестораны, столовые, кафе, закусо</w:t>
      </w:r>
      <w:r w:rsidRPr="00F22154">
        <w:rPr>
          <w:iCs/>
          <w:sz w:val="26"/>
          <w:szCs w:val="26"/>
          <w:lang w:eastAsia="en-US" w:bidi="en-US"/>
        </w:rPr>
        <w:t>ч</w:t>
      </w:r>
      <w:r w:rsidRPr="00F22154">
        <w:rPr>
          <w:iCs/>
          <w:sz w:val="26"/>
          <w:szCs w:val="26"/>
          <w:lang w:eastAsia="en-US" w:bidi="en-US"/>
        </w:rPr>
        <w:t>ные, бары);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связи, почтовые отделения, телефонные и телеграфные станции, междугородние переговорные пункты;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поликлиники</w:t>
      </w:r>
      <w:r w:rsidRPr="00F22154">
        <w:rPr>
          <w:iCs/>
          <w:sz w:val="26"/>
          <w:szCs w:val="26"/>
          <w:lang w:eastAsia="en-US" w:bidi="en-US"/>
        </w:rPr>
        <w:t xml:space="preserve">, </w:t>
      </w:r>
      <w:r w:rsidRPr="008F20FC">
        <w:rPr>
          <w:iCs/>
          <w:sz w:val="26"/>
          <w:szCs w:val="26"/>
          <w:lang w:eastAsia="en-US" w:bidi="en-US"/>
        </w:rPr>
        <w:t>консультативные поликлиники;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центры медицинской  консультации населения;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кабинеты практикующих врачей, центры народной медицины, восстанов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 xml:space="preserve">тельные центры;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юридические учреждения: нотариальные и адвокатские конторы, юридич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ские консультации;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транспортные агентства по продаже ави</w:t>
      </w:r>
      <w:proofErr w:type="gramStart"/>
      <w:r w:rsidRPr="00F22154">
        <w:rPr>
          <w:iCs/>
          <w:sz w:val="26"/>
          <w:szCs w:val="26"/>
          <w:lang w:eastAsia="en-US" w:bidi="en-US"/>
        </w:rPr>
        <w:t>а-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железнодорожных билетов и предоставлению прочих сервисных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центры по предоставлению полиграфических услуг (ксерокопии, размнож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ние, ламинирование, брошюровка и пр.);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фотосалоны;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пошивочные ателье, мастерские по ремонту обуви, часов, ремонтные масте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ские бытовой техники, парикмахерские, косметические салоны и другие объекты обслуживания;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поликлиники и станции без помещений для содержания ж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вотных;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ab/>
        <w:t xml:space="preserve">б) </w:t>
      </w:r>
      <w:r w:rsidRPr="00CF1CB1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>щих и 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и аварийно-диспетчерские службы.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CF1CB1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общежития;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молочные кухни;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бани, сауны;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выгула собак;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на отдельных земельных участках,  подземные, надземные мн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гоуровневые;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2)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34"/>
      </w:tblGrid>
      <w:tr w:rsidR="008756EE" w:rsidRPr="00F22154" w:rsidTr="000C729C">
        <w:trPr>
          <w:trHeight w:val="78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определяются проектом планировки</w:t>
            </w:r>
          </w:p>
        </w:tc>
      </w:tr>
      <w:tr w:rsidR="008756EE" w:rsidRPr="00F22154" w:rsidTr="000C729C">
        <w:trPr>
          <w:trHeight w:val="1691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600 кв.м.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300 кв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.м</w:t>
            </w:r>
            <w:proofErr w:type="gramEnd"/>
          </w:p>
        </w:tc>
      </w:tr>
      <w:tr w:rsidR="008756EE" w:rsidRPr="00F22154" w:rsidTr="000C729C">
        <w:trPr>
          <w:trHeight w:val="836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максимальное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до двух этажей с возможным испол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зованием (дополнительно) мансардного этажа / высота от уровня земли: до 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ха плоской кровли – не более 9,6 м; до конька скатной кровли – не более  13,6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строений один этаж / высота от уровня земли: до верха плоской кровли не более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1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для зданий дошкольного воспит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начального и общего образов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ния - 25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роны улиц не допускается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145" w:name="_Toc152729263"/>
      <w:bookmarkStart w:id="146" w:name="_Toc222918772"/>
      <w:bookmarkStart w:id="147" w:name="_Toc224732889"/>
      <w:bookmarkStart w:id="148" w:name="_Toc225225986"/>
      <w:bookmarkStart w:id="149" w:name="_Toc225231368"/>
      <w:r w:rsidRPr="00F22154">
        <w:rPr>
          <w:iCs/>
          <w:sz w:val="26"/>
          <w:szCs w:val="26"/>
          <w:lang w:eastAsia="en-US" w:bidi="en-US"/>
        </w:rPr>
        <w:lastRenderedPageBreak/>
        <w:t xml:space="preserve">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3.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ЦС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bookmarkEnd w:id="145"/>
      <w:bookmarkEnd w:id="146"/>
      <w:bookmarkEnd w:id="147"/>
      <w:bookmarkEnd w:id="148"/>
      <w:bookmarkEnd w:id="149"/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объектов здравоохранения ЦС</w:t>
      </w:r>
      <w:proofErr w:type="gramStart"/>
      <w:r w:rsidRPr="00F22154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формирования комплекса  учреждений здравоохранения горо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CF1CB1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CF1CB1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многопрофильные и специализированные учреждения здравоохранения;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стационарно-поликлинические учреждения здраво</w:t>
      </w:r>
      <w:r w:rsidRPr="00F22154">
        <w:rPr>
          <w:iCs/>
          <w:sz w:val="26"/>
          <w:szCs w:val="26"/>
          <w:lang w:eastAsia="en-US" w:bidi="en-US"/>
        </w:rPr>
        <w:t>о</w:t>
      </w:r>
      <w:r w:rsidRPr="008F20FC">
        <w:rPr>
          <w:iCs/>
          <w:sz w:val="26"/>
          <w:szCs w:val="26"/>
          <w:lang w:eastAsia="en-US" w:bidi="en-US"/>
        </w:rPr>
        <w:t>хранения</w:t>
      </w:r>
      <w:r w:rsidRPr="00F22154">
        <w:rPr>
          <w:iCs/>
          <w:sz w:val="26"/>
          <w:szCs w:val="26"/>
          <w:lang w:eastAsia="en-US" w:bidi="en-US"/>
        </w:rPr>
        <w:t>;</w:t>
      </w:r>
      <w:r w:rsidRPr="008F20FC">
        <w:rPr>
          <w:iCs/>
          <w:sz w:val="26"/>
          <w:szCs w:val="26"/>
          <w:lang w:eastAsia="en-US" w:bidi="en-US"/>
        </w:rPr>
        <w:t xml:space="preserve"> 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амбулаторно-поликлинические учреждения здравоохранения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родильные дома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больницы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диспансеры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госпитали общего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здравоохранения, делового, культурного и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научно-исследовательские, лабораторные корпуса;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хоспис;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профилактории;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поликлиники;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консультативные поликлиники;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аптеки;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станции скорой помощи;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нотариальные и адвокатские конторы, юридические консультации;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кабинеты практикующих врачей, центры народной медицины;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интернаты для престарелых и инвалидов;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дома ребенка;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ab/>
        <w:t xml:space="preserve">б) </w:t>
      </w:r>
      <w:r w:rsidRPr="008F20FC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здравоохранения;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8F20FC">
        <w:rPr>
          <w:iCs/>
          <w:sz w:val="26"/>
          <w:szCs w:val="26"/>
          <w:lang w:eastAsia="en-US" w:bidi="en-US"/>
        </w:rPr>
        <w:t xml:space="preserve">гаражи </w:t>
      </w:r>
      <w:r w:rsidRPr="00F22154">
        <w:rPr>
          <w:iCs/>
          <w:sz w:val="26"/>
          <w:szCs w:val="26"/>
          <w:lang w:eastAsia="en-US" w:bidi="en-US"/>
        </w:rPr>
        <w:t xml:space="preserve">для </w:t>
      </w:r>
      <w:r w:rsidRPr="008F20FC">
        <w:rPr>
          <w:iCs/>
          <w:sz w:val="26"/>
          <w:szCs w:val="26"/>
          <w:lang w:eastAsia="en-US" w:bidi="en-US"/>
        </w:rPr>
        <w:t>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и аварийно-диспетчерские службы.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8F20FC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для медицинского и обслуживающего персонала;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специализированные жилые дома для больных, нуждающихся в постоянном медицинском наблюдении;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дома для инвалидов и престарелых, дома ребенка,  учреждения первичной медицинской помощи;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физкультурно-оздоровительные учреждения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предприятия общественного питания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магазины минимальной вместимости повседневного спроса;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приюты, ночлежные дома;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спортплощадки, теннисные корты;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спортзалы, залы рекреации (с бассейном или без), бассейны;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реабилитационные восстановительные центры;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связи, почтовые отделения, телефонные и телеграфные станции;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p w:rsidR="00110F15" w:rsidRPr="00F22154" w:rsidRDefault="00110F15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1"/>
      </w:tblGrid>
      <w:tr w:rsidR="008756EE" w:rsidRPr="00F22154" w:rsidTr="000C729C">
        <w:tc>
          <w:tcPr>
            <w:tcW w:w="4885" w:type="dxa"/>
          </w:tcPr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lastRenderedPageBreak/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outlineLvl w:val="3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3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высота зданий, строений, сооружений</w:t>
            </w:r>
          </w:p>
        </w:tc>
        <w:tc>
          <w:tcPr>
            <w:tcW w:w="4862" w:type="dxa"/>
          </w:tcPr>
          <w:p w:rsidR="008756EE" w:rsidRPr="00F22154" w:rsidRDefault="008756EE" w:rsidP="00110F15">
            <w:pPr>
              <w:widowControl w:val="0"/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110F15">
            <w:pPr>
              <w:widowControl w:val="0"/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м.</w:t>
            </w:r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110F15">
            <w:pPr>
              <w:spacing w:after="0" w:line="240" w:lineRule="auto"/>
              <w:ind w:firstLine="176"/>
              <w:jc w:val="both"/>
              <w:outlineLvl w:val="3"/>
              <w:rPr>
                <w:b/>
                <w:iCs/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тостоянки</w:t>
            </w: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110F15">
            <w:pPr>
              <w:spacing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роны улиц не допускается</w:t>
            </w:r>
          </w:p>
        </w:tc>
      </w:tr>
    </w:tbl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4.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ЦС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2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рыночных комплексов ЦС</w:t>
      </w:r>
      <w:proofErr w:type="gramStart"/>
      <w:r w:rsidRPr="00F22154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вовых условий формирования комплексов зданий и сооружений торгового назн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чения, ориентированных на удовлетворение потребностей населения в товарах и услугах.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ab/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ab/>
        <w:t xml:space="preserve">а) </w:t>
      </w:r>
      <w:r w:rsidRPr="003C230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3C230A">
        <w:rPr>
          <w:bCs/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торгового, делового, культурного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служивающего назначения;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5 этажей;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выставочные здания промышленных и продовольственных товаров;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объекты складского назначения различного профиля;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склады – магазины оптовой торговли, предприятия и магазины оптовой и  мелкооптовой торговли (гипермаркет);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офисы, административные здания различных организаций, фирм, компаний;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нотариальные и адвокатские конторы, юридические консультации;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 xml:space="preserve">производственные и промышленные предприятия </w:t>
      </w:r>
      <w:r w:rsidRPr="00F22154">
        <w:rPr>
          <w:bCs/>
          <w:iCs/>
          <w:sz w:val="26"/>
          <w:szCs w:val="26"/>
          <w:lang w:val="en-US" w:eastAsia="en-US" w:bidi="en-US"/>
        </w:rPr>
        <w:t>V</w:t>
      </w:r>
      <w:r w:rsidRPr="00F22154">
        <w:rPr>
          <w:bCs/>
          <w:iCs/>
          <w:sz w:val="26"/>
          <w:szCs w:val="26"/>
          <w:lang w:eastAsia="en-US" w:bidi="en-US"/>
        </w:rPr>
        <w:t xml:space="preserve"> класса вредности;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магазины, торговые комплексы, филиалы торговых домов;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3C230A">
        <w:rPr>
          <w:bCs/>
          <w:iCs/>
          <w:sz w:val="26"/>
          <w:szCs w:val="26"/>
          <w:lang w:eastAsia="en-US" w:bidi="en-US"/>
        </w:rPr>
        <w:t>склады, продовольственные хранилища;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3C230A">
        <w:rPr>
          <w:bCs/>
          <w:iCs/>
          <w:sz w:val="26"/>
          <w:szCs w:val="26"/>
          <w:lang w:eastAsia="en-US" w:bidi="en-US"/>
        </w:rPr>
        <w:t>выставки товаров;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пошивочные ателье, ремонтные мастерские бытовой техники, парикмахе</w:t>
      </w:r>
      <w:r w:rsidRPr="00F22154">
        <w:rPr>
          <w:bCs/>
          <w:iCs/>
          <w:sz w:val="26"/>
          <w:szCs w:val="26"/>
          <w:lang w:eastAsia="en-US" w:bidi="en-US"/>
        </w:rPr>
        <w:t>р</w:t>
      </w:r>
      <w:r w:rsidRPr="00F22154">
        <w:rPr>
          <w:bCs/>
          <w:iCs/>
          <w:sz w:val="26"/>
          <w:szCs w:val="26"/>
          <w:lang w:eastAsia="en-US" w:bidi="en-US"/>
        </w:rPr>
        <w:t>ские, мастерские по пошиву и изготовлению обуви и другие виды обслуживания;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предприятия и мастерские по оказанию услуг населению: производство и предоставление материалов, товаров, изготовление поделок по индивидуальным заказам (столярные изделия, изделия художественного литья, кузнечно-кованые изделия, изделия народных промыслов и др.);</w:t>
      </w:r>
    </w:p>
    <w:p w:rsidR="008756EE" w:rsidRPr="009553EB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9553EB">
        <w:rPr>
          <w:bCs/>
          <w:iCs/>
          <w:sz w:val="26"/>
          <w:szCs w:val="26"/>
          <w:lang w:eastAsia="en-US" w:bidi="en-US"/>
        </w:rPr>
        <w:t>типографии, издательские центры;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 w:rsidRPr="00F22154">
        <w:rPr>
          <w:bCs/>
          <w:iCs/>
          <w:sz w:val="26"/>
          <w:szCs w:val="26"/>
          <w:lang w:eastAsia="en-US" w:bidi="en-US"/>
        </w:rPr>
        <w:t>лаборатории по проверке качества продукции;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камеры хранения, другие помещения для складирования товаров;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3C230A">
        <w:rPr>
          <w:bCs/>
          <w:iCs/>
          <w:sz w:val="26"/>
          <w:szCs w:val="26"/>
          <w:lang w:eastAsia="en-US" w:bidi="en-US"/>
        </w:rPr>
        <w:t>холодильные камеры;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приёмные пункты химчисток, прачечных, прачечные самообслуживания;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междугородние переговорные пункты;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ab/>
        <w:t xml:space="preserve">б) </w:t>
      </w:r>
      <w:r w:rsidRPr="003C230A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и помещения, необходимые для осуществления предприним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тельской   деятельности и эксплуатации рынков;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гостиницы, дома приема гостей;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информационные центры, справочные бюро, радиоузлы;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3C230A">
        <w:rPr>
          <w:iCs/>
          <w:sz w:val="26"/>
          <w:szCs w:val="26"/>
          <w:lang w:eastAsia="en-US" w:bidi="en-US"/>
        </w:rPr>
        <w:t xml:space="preserve">гаражи </w:t>
      </w:r>
      <w:r w:rsidRPr="00F22154">
        <w:rPr>
          <w:iCs/>
          <w:sz w:val="26"/>
          <w:szCs w:val="26"/>
          <w:lang w:eastAsia="en-US" w:bidi="en-US"/>
        </w:rPr>
        <w:t xml:space="preserve">для </w:t>
      </w:r>
      <w:r w:rsidRPr="003C230A">
        <w:rPr>
          <w:iCs/>
          <w:sz w:val="26"/>
          <w:szCs w:val="26"/>
          <w:lang w:eastAsia="en-US" w:bidi="en-US"/>
        </w:rPr>
        <w:t>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закрытого  типа для автомобилей специального назначения;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здания, сооружения для размещения служб охраны.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ab/>
        <w:t xml:space="preserve">в) </w:t>
      </w:r>
      <w:r w:rsidRPr="003C230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финансового и делового назначения;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мотели, кемпинги не более чем на 50 мест;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предприятия общественного питания (столовые, кафе, закусочные, бары, р</w:t>
      </w:r>
      <w:r w:rsidRPr="00F22154">
        <w:rPr>
          <w:bCs/>
          <w:iCs/>
          <w:sz w:val="26"/>
          <w:szCs w:val="26"/>
          <w:lang w:eastAsia="en-US" w:bidi="en-US"/>
        </w:rPr>
        <w:t>е</w:t>
      </w:r>
      <w:r w:rsidRPr="00F22154">
        <w:rPr>
          <w:bCs/>
          <w:iCs/>
          <w:sz w:val="26"/>
          <w:szCs w:val="26"/>
          <w:lang w:eastAsia="en-US" w:bidi="en-US"/>
        </w:rPr>
        <w:t>стораны);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bCs/>
          <w:iCs/>
          <w:sz w:val="26"/>
          <w:szCs w:val="26"/>
          <w:lang w:eastAsia="en-US" w:bidi="en-US"/>
        </w:rPr>
        <w:t>б</w:t>
      </w:r>
      <w:r w:rsidRPr="00F22154">
        <w:rPr>
          <w:bCs/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3C230A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бани, сауны;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бильярдные, </w:t>
      </w:r>
      <w:proofErr w:type="gramStart"/>
      <w:r w:rsidRPr="00F22154">
        <w:rPr>
          <w:iCs/>
          <w:sz w:val="26"/>
          <w:szCs w:val="26"/>
          <w:lang w:eastAsia="en-US" w:bidi="en-US"/>
        </w:rPr>
        <w:t>видео-салоны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другие развлекательные учреждения;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3C230A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3C230A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3C230A">
        <w:rPr>
          <w:bCs/>
          <w:iCs/>
          <w:sz w:val="26"/>
          <w:szCs w:val="26"/>
          <w:lang w:eastAsia="en-US" w:bidi="en-US"/>
        </w:rPr>
        <w:t>аптеки</w:t>
      </w:r>
      <w:r w:rsidRPr="00F22154">
        <w:rPr>
          <w:bCs/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автозаправочные станции, авторемонтные и сервисные мастерские;</w:t>
      </w:r>
    </w:p>
    <w:p w:rsidR="008756EE" w:rsidRPr="00F22154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антенны сотовой, радиорелейной и спутниковой связи;</w:t>
      </w:r>
    </w:p>
    <w:p w:rsidR="008756EE" w:rsidRPr="007C212F" w:rsidRDefault="008756EE" w:rsidP="008756EE">
      <w:pPr>
        <w:tabs>
          <w:tab w:val="left" w:pos="0"/>
        </w:tabs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34"/>
      </w:tblGrid>
      <w:tr w:rsidR="008756EE" w:rsidRPr="00F22154" w:rsidTr="000C729C">
        <w:tc>
          <w:tcPr>
            <w:tcW w:w="4885" w:type="dxa"/>
          </w:tcPr>
          <w:p w:rsidR="008756EE" w:rsidRPr="00F22154" w:rsidRDefault="008756EE" w:rsidP="000C729C">
            <w:pPr>
              <w:spacing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8A0F6D" w:rsidTr="000C729C">
        <w:tc>
          <w:tcPr>
            <w:tcW w:w="4885" w:type="dxa"/>
          </w:tcPr>
          <w:p w:rsidR="008756EE" w:rsidRPr="00110F15" w:rsidRDefault="008756EE" w:rsidP="000C729C">
            <w:pPr>
              <w:spacing w:after="0" w:line="240" w:lineRule="auto"/>
              <w:ind w:firstLine="34"/>
              <w:contextualSpacing/>
              <w:jc w:val="both"/>
              <w:outlineLvl w:val="3"/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Отступ линии застройки от красной л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и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нии улиц и дорог</w:t>
            </w:r>
          </w:p>
        </w:tc>
        <w:tc>
          <w:tcPr>
            <w:tcW w:w="4862" w:type="dxa"/>
          </w:tcPr>
          <w:p w:rsidR="008756EE" w:rsidRPr="00110F15" w:rsidRDefault="008756EE" w:rsidP="00110F15">
            <w:pPr>
              <w:spacing w:after="0" w:line="240" w:lineRule="auto"/>
              <w:ind w:firstLine="124"/>
              <w:contextualSpacing/>
              <w:jc w:val="both"/>
              <w:outlineLvl w:val="3"/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общественные здания городского зн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чения, посещаемые большим колич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е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ством людей и ориентированные гла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в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ным фасадом на улицу, необходимо размещать с отступом от красной линии улицы не менее чем на 10-15 м</w:t>
            </w:r>
          </w:p>
          <w:p w:rsidR="008756EE" w:rsidRPr="00110F15" w:rsidRDefault="008756EE" w:rsidP="00110F15">
            <w:pPr>
              <w:spacing w:after="0" w:line="240" w:lineRule="auto"/>
              <w:ind w:firstLine="124"/>
              <w:contextualSpacing/>
              <w:jc w:val="both"/>
              <w:outlineLvl w:val="3"/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110F15" w:rsidRDefault="008756EE" w:rsidP="00110F15">
            <w:pPr>
              <w:spacing w:after="0" w:line="240" w:lineRule="auto"/>
              <w:ind w:firstLine="124"/>
              <w:contextualSpacing/>
              <w:jc w:val="both"/>
              <w:outlineLvl w:val="3"/>
              <w:rPr>
                <w:bCs/>
                <w:iCs/>
                <w:sz w:val="26"/>
                <w:szCs w:val="26"/>
                <w:lang w:eastAsia="en-US" w:bidi="en-US"/>
              </w:rPr>
            </w:pP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к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тов иного назначения допускается ра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з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мещать по красной линии улиц и дорог</w:t>
            </w:r>
          </w:p>
          <w:p w:rsidR="008756EE" w:rsidRPr="008A0F6D" w:rsidRDefault="008756EE" w:rsidP="00110F15">
            <w:pPr>
              <w:spacing w:after="0" w:line="240" w:lineRule="auto"/>
              <w:ind w:firstLine="124"/>
              <w:contextualSpacing/>
              <w:jc w:val="both"/>
              <w:outlineLvl w:val="3"/>
              <w:rPr>
                <w:b/>
                <w:bCs/>
                <w:iCs/>
                <w:sz w:val="26"/>
                <w:szCs w:val="26"/>
                <w:lang w:eastAsia="en-US" w:bidi="en-US"/>
              </w:rPr>
            </w:pP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з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р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в</w:t>
            </w:r>
            <w:r w:rsidRPr="00110F15">
              <w:rPr>
                <w:bCs/>
                <w:iCs/>
                <w:sz w:val="26"/>
                <w:szCs w:val="26"/>
                <w:lang w:eastAsia="en-US" w:bidi="en-US"/>
              </w:rPr>
              <w:t>тостоянки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5.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ЦС3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физкультурно-спортивных комплексов и спортивно–зрелищных сооружений ЦС3 выделена  для обеспечения правовых условий форм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рования комплексов зданий и сооружений с целью проведения повседневных и п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риодических физкультурно-оздоровительных занятий населения, спортивно-зрелищных и официальных физкультурных и спортивных мероприятий.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4D28E6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универсальные спортивные и зрелищные залы или комплексы (с трибунами);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спортивного,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делового, культурного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многоквартирные жилые дома в 2-5 этажей; 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спортивные арены (с трибунами);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аквапарки;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велотреки;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мотодромы, картинги;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proofErr w:type="spellStart"/>
      <w:r w:rsidRPr="004D28E6">
        <w:rPr>
          <w:iCs/>
          <w:sz w:val="26"/>
          <w:szCs w:val="26"/>
          <w:lang w:eastAsia="en-US" w:bidi="en-US"/>
        </w:rPr>
        <w:t>яхтклубы</w:t>
      </w:r>
      <w:proofErr w:type="spellEnd"/>
      <w:r w:rsidRPr="004D28E6">
        <w:rPr>
          <w:iCs/>
          <w:sz w:val="26"/>
          <w:szCs w:val="26"/>
          <w:lang w:eastAsia="en-US" w:bidi="en-US"/>
        </w:rPr>
        <w:t>, лодочные станции;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спортивные школы;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спортзалы, залы рекреации (с бассейном или без), бассейны;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 многоцелевого и специализированного назначения;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proofErr w:type="gramStart"/>
      <w:r w:rsidRPr="004D28E6">
        <w:rPr>
          <w:iCs/>
          <w:sz w:val="26"/>
          <w:szCs w:val="26"/>
          <w:lang w:eastAsia="en-US" w:bidi="en-US"/>
        </w:rPr>
        <w:t>фитнес-центры</w:t>
      </w:r>
      <w:proofErr w:type="gramEnd"/>
      <w:r w:rsidRPr="004D28E6">
        <w:rPr>
          <w:iCs/>
          <w:sz w:val="26"/>
          <w:szCs w:val="26"/>
          <w:lang w:eastAsia="en-US" w:bidi="en-US"/>
        </w:rPr>
        <w:t>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спортклубы;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спортплощадки, теннисные корты;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выставочные залы;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гостиницы, дома приёма гостей;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бани</w:t>
      </w:r>
      <w:r w:rsidRPr="00F22154">
        <w:rPr>
          <w:iCs/>
          <w:sz w:val="26"/>
          <w:szCs w:val="26"/>
          <w:lang w:eastAsia="en-US" w:bidi="en-US"/>
        </w:rPr>
        <w:t>,</w:t>
      </w:r>
      <w:r w:rsidRPr="004D28E6">
        <w:rPr>
          <w:iCs/>
          <w:sz w:val="26"/>
          <w:szCs w:val="26"/>
          <w:lang w:eastAsia="en-US" w:bidi="en-US"/>
        </w:rPr>
        <w:t xml:space="preserve"> сауны;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lastRenderedPageBreak/>
        <w:t xml:space="preserve">б) </w:t>
      </w:r>
      <w:r w:rsidRPr="004D28E6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4D28E6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</w:t>
      </w:r>
      <w:r w:rsidRPr="004D28E6">
        <w:rPr>
          <w:iCs/>
          <w:sz w:val="26"/>
          <w:szCs w:val="26"/>
          <w:lang w:eastAsia="en-US" w:bidi="en-US"/>
        </w:rPr>
        <w:t xml:space="preserve"> перед объектами;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охраны;</w:t>
      </w:r>
    </w:p>
    <w:p w:rsidR="008756EE" w:rsidRPr="007C212F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аварийно-диспетчерские службы;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4D28E6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закусочные, рестораны, бары);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связи, почтовые отделения, телефонные и телеграфные станции;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консультативные поликлиники;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 xml:space="preserve">магазины;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автозаправочные станции, авторемонтные и сервисные мастерские;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торговли;</w:t>
      </w:r>
    </w:p>
    <w:p w:rsidR="008756EE" w:rsidRPr="007C212F" w:rsidRDefault="008756EE" w:rsidP="008756EE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средств.</w:t>
      </w:r>
    </w:p>
    <w:p w:rsidR="001348E7" w:rsidRDefault="001348E7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1348E7" w:rsidRDefault="001348E7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1348E7" w:rsidRDefault="001348E7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lastRenderedPageBreak/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0"/>
      </w:tblGrid>
      <w:tr w:rsidR="008756EE" w:rsidRPr="00F22154" w:rsidTr="000C729C">
        <w:tc>
          <w:tcPr>
            <w:tcW w:w="4904" w:type="dxa"/>
          </w:tcPr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77" w:type="dxa"/>
          </w:tcPr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77" w:type="dxa"/>
          </w:tcPr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3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</w:tc>
      </w:tr>
      <w:tr w:rsidR="008756EE" w:rsidRPr="00F22154" w:rsidTr="000C729C">
        <w:trPr>
          <w:trHeight w:val="660"/>
        </w:trPr>
        <w:tc>
          <w:tcPr>
            <w:tcW w:w="4904" w:type="dxa"/>
          </w:tcPr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77" w:type="dxa"/>
          </w:tcPr>
          <w:p w:rsidR="008756EE" w:rsidRPr="00F22154" w:rsidRDefault="008756EE" w:rsidP="001348E7">
            <w:pPr>
              <w:widowControl w:val="0"/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904" w:type="dxa"/>
          </w:tcPr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1348E7">
            <w:pPr>
              <w:widowControl w:val="0"/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4877" w:type="dxa"/>
          </w:tcPr>
          <w:p w:rsidR="008756EE" w:rsidRPr="00F22154" w:rsidRDefault="008756EE" w:rsidP="001348E7">
            <w:pPr>
              <w:shd w:val="clear" w:color="auto" w:fill="FFFFFF"/>
              <w:spacing w:before="0" w:after="0" w:line="240" w:lineRule="auto"/>
              <w:ind w:right="271"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1348E7">
            <w:pPr>
              <w:shd w:val="clear" w:color="auto" w:fill="FFFFFF"/>
              <w:spacing w:before="0" w:after="0" w:line="240" w:lineRule="auto"/>
              <w:ind w:right="271"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 хозяйственных построек до красных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линий улиц и проездов  - не менее 5 м</w:t>
            </w:r>
          </w:p>
          <w:p w:rsidR="008756EE" w:rsidRPr="00F22154" w:rsidRDefault="008756EE" w:rsidP="001348E7">
            <w:pPr>
              <w:spacing w:before="0" w:after="0" w:line="240" w:lineRule="auto"/>
              <w:ind w:firstLine="120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роны улиц не допускается</w:t>
            </w:r>
          </w:p>
        </w:tc>
      </w:tr>
    </w:tbl>
    <w:p w:rsidR="008756EE" w:rsidRPr="00F22154" w:rsidRDefault="008756EE" w:rsidP="008756EE">
      <w:pPr>
        <w:tabs>
          <w:tab w:val="left" w:pos="3945"/>
        </w:tabs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6.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ЦС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4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центров обслуживания производственно–коммунальных районов ЦС</w:t>
      </w:r>
      <w:proofErr w:type="gramStart"/>
      <w:r w:rsidRPr="00F22154">
        <w:rPr>
          <w:iCs/>
          <w:sz w:val="26"/>
          <w:szCs w:val="26"/>
          <w:lang w:eastAsia="en-US" w:bidi="en-US"/>
        </w:rPr>
        <w:t>4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формирования общественных це</w:t>
      </w:r>
      <w:r w:rsidRPr="00F22154">
        <w:rPr>
          <w:iCs/>
          <w:sz w:val="26"/>
          <w:szCs w:val="26"/>
          <w:lang w:eastAsia="en-US" w:bidi="en-US"/>
        </w:rPr>
        <w:t>н</w:t>
      </w:r>
      <w:r w:rsidRPr="00F22154">
        <w:rPr>
          <w:iCs/>
          <w:sz w:val="26"/>
          <w:szCs w:val="26"/>
          <w:lang w:eastAsia="en-US" w:bidi="en-US"/>
        </w:rPr>
        <w:t>тров  обслуживания работающих на предприятиях производственно – коммунал</w:t>
      </w:r>
      <w:r w:rsidRPr="00F22154">
        <w:rPr>
          <w:iCs/>
          <w:sz w:val="26"/>
          <w:szCs w:val="26"/>
          <w:lang w:eastAsia="en-US" w:bidi="en-US"/>
        </w:rPr>
        <w:t>ь</w:t>
      </w:r>
      <w:r w:rsidRPr="00F22154">
        <w:rPr>
          <w:iCs/>
          <w:sz w:val="26"/>
          <w:szCs w:val="26"/>
          <w:lang w:eastAsia="en-US" w:bidi="en-US"/>
        </w:rPr>
        <w:t>ного назначения и населения, проживающего в прилегающих жилых микрорай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нах.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4D28E6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4D28E6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складского назначения различного профиля 5 класса вредности, к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меры хранения;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офисы, конторы различных организаций, фирм, компаний;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делового, торгового и 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гостиницы, дома приёма гостей, центры обслуживания туристов;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(рестораны, столовые, кафе, закусо</w:t>
      </w:r>
      <w:r w:rsidRPr="00F22154">
        <w:rPr>
          <w:iCs/>
          <w:sz w:val="26"/>
          <w:szCs w:val="26"/>
          <w:lang w:eastAsia="en-US" w:bidi="en-US"/>
        </w:rPr>
        <w:t>ч</w:t>
      </w:r>
      <w:r w:rsidRPr="00F22154">
        <w:rPr>
          <w:iCs/>
          <w:sz w:val="26"/>
          <w:szCs w:val="26"/>
          <w:lang w:eastAsia="en-US" w:bidi="en-US"/>
        </w:rPr>
        <w:t>ные, бары);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 xml:space="preserve">магазины, торговые комплексы; 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туристические агентства;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транспортные агентства по продаже ави</w:t>
      </w:r>
      <w:proofErr w:type="gramStart"/>
      <w:r w:rsidRPr="00F22154">
        <w:rPr>
          <w:iCs/>
          <w:sz w:val="26"/>
          <w:szCs w:val="26"/>
          <w:lang w:eastAsia="en-US" w:bidi="en-US"/>
        </w:rPr>
        <w:t>а-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железнодорожных билетов и предоставлению прочих сервисных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банков, пункты обмена валюты;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нотариальные, адвокатские конторы, юридические консультации;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издательства и редакционные офисы;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центры по предоставлению полиграфических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связи, почтовые отделения, междугородний переговорный пункт;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4D28E6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видеосалоны;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компьютерные центры, интернет-кафе,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пошивочные ателье, ремонтные мастерские компьютерной и бытовой техн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ки, мастерские по ремонту часов, парикмахерские и другие объекты обслуживания;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бани, сауны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некоммерческие коммунальные предприятия – жилищно-эксплуатационные и аварийно-диспетчерские службы;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C86251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>щих и 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встроенные и пристроенные в здания гаражи,  автостоянки;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86251">
        <w:rPr>
          <w:iCs/>
          <w:sz w:val="26"/>
          <w:szCs w:val="26"/>
          <w:lang w:eastAsia="en-US" w:bidi="en-US"/>
        </w:rPr>
        <w:t xml:space="preserve">гаражи </w:t>
      </w:r>
      <w:r w:rsidRPr="00F22154">
        <w:rPr>
          <w:iCs/>
          <w:sz w:val="26"/>
          <w:szCs w:val="26"/>
          <w:lang w:eastAsia="en-US" w:bidi="en-US"/>
        </w:rPr>
        <w:t>служебного авто</w:t>
      </w:r>
      <w:r w:rsidRPr="00C86251">
        <w:rPr>
          <w:iCs/>
          <w:sz w:val="26"/>
          <w:szCs w:val="26"/>
          <w:lang w:eastAsia="en-US" w:bidi="en-US"/>
        </w:rPr>
        <w:t>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пожарной охраны (пожарное депо, гидранты, резервуары, пожарные водоемы).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C86251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многоквартирные жилые дома в 2-5 этажей;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автозаправочные станции, авторемонтные и сервисные мастерские;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коммерческие мастерские, мелкое производство экологически чистое или </w:t>
      </w:r>
      <w:r w:rsidRPr="00F22154">
        <w:rPr>
          <w:iCs/>
          <w:sz w:val="26"/>
          <w:szCs w:val="26"/>
          <w:lang w:val="en-US" w:eastAsia="en-US" w:bidi="en-US"/>
        </w:rPr>
        <w:t>V</w:t>
      </w:r>
      <w:r w:rsidRPr="00F22154">
        <w:rPr>
          <w:iCs/>
          <w:sz w:val="26"/>
          <w:szCs w:val="26"/>
          <w:lang w:eastAsia="en-US" w:bidi="en-US"/>
        </w:rPr>
        <w:t xml:space="preserve"> класса вредности;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наземные гаражи, автостоянки на отдельном земельном участке;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заведения среднего специального образования;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общежития, связанные с производством;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авторынки;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86251">
        <w:rPr>
          <w:iCs/>
          <w:sz w:val="26"/>
          <w:szCs w:val="26"/>
          <w:lang w:eastAsia="en-US" w:bidi="en-US"/>
        </w:rPr>
        <w:t xml:space="preserve">общественные туалеты;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антенны сотовой, радиорелейной и спутниковой связи;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электроподстанции с участками не более 4000 кв</w:t>
      </w:r>
      <w:proofErr w:type="gramStart"/>
      <w:r w:rsidRPr="00F22154">
        <w:rPr>
          <w:iCs/>
          <w:sz w:val="26"/>
          <w:szCs w:val="26"/>
          <w:lang w:eastAsia="en-US" w:bidi="en-US"/>
        </w:rPr>
        <w:t>.м</w:t>
      </w:r>
      <w:proofErr w:type="gram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86251">
        <w:rPr>
          <w:iCs/>
          <w:sz w:val="26"/>
          <w:szCs w:val="26"/>
          <w:lang w:eastAsia="en-US" w:bidi="en-US"/>
        </w:rPr>
        <w:t>кемпинги, мотели;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станции скорой помощи;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лечебницы и приемные пункты;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50" w:name="_Toc224732912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15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1"/>
      </w:tblGrid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3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</w:tc>
      </w:tr>
      <w:tr w:rsidR="008756EE" w:rsidRPr="00F22154" w:rsidTr="000C729C">
        <w:trPr>
          <w:trHeight w:val="660"/>
        </w:trPr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2" w:type="dxa"/>
          </w:tcPr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ключением гаража, размещать перед основным строением (жилым домом)  со стороны улиц не допускается </w:t>
            </w:r>
          </w:p>
        </w:tc>
      </w:tr>
    </w:tbl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</w:p>
    <w:p w:rsidR="008756EE" w:rsidRDefault="008756EE" w:rsidP="008F0DE5">
      <w:pPr>
        <w:pageBreakBefore/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 xml:space="preserve">7.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Ж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7B4C38" w:rsidRDefault="007B4C38" w:rsidP="007B4C38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застройки многоквартирными жилыми домами в 2-5 этажей </w:t>
      </w:r>
      <w:r w:rsidRPr="00F22154">
        <w:rPr>
          <w:b/>
          <w:bCs/>
          <w:iCs/>
          <w:sz w:val="26"/>
          <w:szCs w:val="26"/>
          <w:lang w:eastAsia="en-US" w:bidi="en-US"/>
        </w:rPr>
        <w:t>Ж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  <w:r>
        <w:rPr>
          <w:b/>
          <w:bCs/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выдел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на для обеспечения правовых условий застройки жилых микрорайонов многоква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тирными жилыми домами до 5 этажей включительно.</w:t>
      </w:r>
    </w:p>
    <w:p w:rsidR="007B4C38" w:rsidRPr="00F22154" w:rsidRDefault="007B4C38" w:rsidP="007B4C38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07"/>
      </w:tblGrid>
      <w:tr w:rsidR="007B4C38" w:rsidRPr="00F22154" w:rsidTr="009F0269">
        <w:trPr>
          <w:tblHeader/>
        </w:trPr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7B4C38" w:rsidRPr="00F22154" w:rsidTr="009F0269">
        <w:trPr>
          <w:trHeight w:val="1337"/>
        </w:trPr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многоквартирные жилые дома разли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типов в 2-5 этажей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до 3этажей без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земельных участков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</w:p>
        </w:tc>
        <w:tc>
          <w:tcPr>
            <w:tcW w:w="4859" w:type="dxa"/>
            <w:vMerge w:val="restart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автостоянки временного хранения транспорта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 детей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отдыха взрослого нас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ления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культурой и спортом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хозяйственных целей и выгула собак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встроенные, подземные или полуз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глубленные гаражи или стоянки из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чета не более 1 место парковки на 1 квартиру</w:t>
            </w:r>
          </w:p>
        </w:tc>
      </w:tr>
      <w:tr w:rsidR="007B4C38" w:rsidRPr="00F22154" w:rsidTr="009F0269">
        <w:trPr>
          <w:trHeight w:val="1413"/>
        </w:trPr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общежития</w:t>
            </w:r>
            <w:proofErr w:type="spellEnd"/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7B4C38" w:rsidRPr="00F22154" w:rsidTr="009F0269">
        <w:trPr>
          <w:trHeight w:val="1043"/>
        </w:trPr>
        <w:tc>
          <w:tcPr>
            <w:tcW w:w="4888" w:type="dxa"/>
            <w:vAlign w:val="center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культурой и спортом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площадки</w:t>
            </w:r>
          </w:p>
        </w:tc>
      </w:tr>
      <w:tr w:rsidR="007B4C38" w:rsidRPr="00F22154" w:rsidTr="009F0269">
        <w:trPr>
          <w:trHeight w:val="1432"/>
        </w:trPr>
        <w:tc>
          <w:tcPr>
            <w:tcW w:w="4888" w:type="dxa"/>
            <w:vAlign w:val="center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7B4C38" w:rsidRPr="00F22154" w:rsidTr="009F0269">
        <w:trPr>
          <w:trHeight w:val="1020"/>
        </w:trPr>
        <w:tc>
          <w:tcPr>
            <w:tcW w:w="4888" w:type="dxa"/>
            <w:vAlign w:val="center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специальные и специализированные образовательные учреждения, учрежд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начального профессионального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разования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боратории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стоящие, встроенные или 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строенные объекты  социальной защиты населения</w:t>
            </w:r>
          </w:p>
        </w:tc>
        <w:tc>
          <w:tcPr>
            <w:tcW w:w="4859" w:type="dxa"/>
            <w:vMerge w:val="restart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библиотеки</w:t>
            </w:r>
            <w:proofErr w:type="spellEnd"/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7B4C38" w:rsidRPr="00F22154" w:rsidTr="009F0269">
        <w:trPr>
          <w:trHeight w:val="578"/>
        </w:trPr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музеи, выставочные залы, галереи, учреждения культуры клубного типа многоцелевого и специализированного назначения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rPr>
          <w:trHeight w:val="577"/>
        </w:trPr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отделения банков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и встроенные или пристроенные предприятия бытовых услуг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стоящие, встроенные или 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строенные аптеки, поликлиники, каб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неты практикующих врачей, центры народной и традиционной медицины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индивидуальных занятий физкультурой и спортом</w:t>
            </w:r>
          </w:p>
        </w:tc>
        <w:tc>
          <w:tcPr>
            <w:tcW w:w="4859" w:type="dxa"/>
            <w:vMerge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магазины</w:t>
            </w:r>
            <w:proofErr w:type="spellEnd"/>
          </w:p>
        </w:tc>
        <w:tc>
          <w:tcPr>
            <w:tcW w:w="4859" w:type="dxa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площадки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  <w:tr w:rsidR="007B4C38" w:rsidRPr="00F22154" w:rsidTr="009F0269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отделения связи, почтовые отделения, телефонные и телеграфные станции</w:t>
            </w:r>
          </w:p>
        </w:tc>
        <w:tc>
          <w:tcPr>
            <w:tcW w:w="4859" w:type="dxa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7B4C38" w:rsidRPr="00F22154" w:rsidTr="009F0269">
        <w:trPr>
          <w:trHeight w:val="54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и помещения для размещения подразделений органов охраны прав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порядка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гаражи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для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служебного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транспорта</w:t>
            </w:r>
            <w:proofErr w:type="spellEnd"/>
          </w:p>
        </w:tc>
      </w:tr>
      <w:tr w:rsidR="007B4C38" w:rsidRPr="00F22154" w:rsidTr="009F0269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аварийно-диспетчерские службы орг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низаций, осуществляющих эксплуат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цию объектов инженерно-технического обеспечения города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для служебного транспорта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склады материалов и инвентаря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объекты гражданской обороны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и стоянки для постоянного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транспортных средств, прина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лежащих гражданам 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  <w:bookmarkStart w:id="151" w:name="_Toc224732954"/>
            <w:bookmarkStart w:id="152" w:name="_Toc225226033"/>
            <w:bookmarkStart w:id="153" w:name="_Toc225231415"/>
            <w:r w:rsidRPr="00F22154">
              <w:rPr>
                <w:iCs/>
                <w:sz w:val="26"/>
                <w:szCs w:val="26"/>
                <w:lang w:eastAsia="en-US" w:bidi="en-US"/>
              </w:rPr>
              <w:t>здания и сооружения для размещения служб охраны и наблюдения</w:t>
            </w:r>
            <w:bookmarkEnd w:id="151"/>
            <w:bookmarkEnd w:id="152"/>
            <w:bookmarkEnd w:id="153"/>
          </w:p>
        </w:tc>
      </w:tr>
      <w:tr w:rsidR="007B4C38" w:rsidRPr="00F22154" w:rsidTr="009F0269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</w:t>
            </w:r>
          </w:p>
        </w:tc>
        <w:tc>
          <w:tcPr>
            <w:tcW w:w="4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9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7B4C38" w:rsidRPr="00F22154" w:rsidRDefault="007B4C38" w:rsidP="007B4C38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712"/>
      </w:tblGrid>
      <w:tr w:rsidR="007B4C38" w:rsidRPr="00F22154" w:rsidTr="009F0269">
        <w:trPr>
          <w:tblHeader/>
        </w:trPr>
        <w:tc>
          <w:tcPr>
            <w:tcW w:w="4887" w:type="dxa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60" w:type="dxa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54" w:name="_Toc222918793"/>
            <w:bookmarkStart w:id="155" w:name="_Toc224732953"/>
            <w:bookmarkStart w:id="156" w:name="_Toc225226032"/>
            <w:bookmarkStart w:id="157" w:name="_Toc225231414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  <w:bookmarkEnd w:id="154"/>
            <w:bookmarkEnd w:id="155"/>
            <w:bookmarkEnd w:id="156"/>
            <w:bookmarkEnd w:id="157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гостиницы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58" w:name="_Toc224732955"/>
            <w:bookmarkStart w:id="159" w:name="_Toc225226034"/>
            <w:bookmarkStart w:id="160" w:name="_Toc225231416"/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  <w:bookmarkEnd w:id="158"/>
            <w:bookmarkEnd w:id="159"/>
            <w:bookmarkEnd w:id="160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61" w:name="_Toc224732956"/>
            <w:bookmarkStart w:id="162" w:name="_Toc225226035"/>
            <w:bookmarkStart w:id="163" w:name="_Toc225231417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сооружения локального инженерного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обеспечения</w:t>
            </w:r>
            <w:bookmarkEnd w:id="161"/>
            <w:bookmarkEnd w:id="162"/>
            <w:bookmarkEnd w:id="163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64" w:name="_Toc224732957"/>
            <w:bookmarkStart w:id="165" w:name="_Toc225226036"/>
            <w:bookmarkStart w:id="166" w:name="_Toc225231418"/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</w:t>
            </w:r>
            <w:bookmarkEnd w:id="164"/>
            <w:bookmarkEnd w:id="165"/>
            <w:bookmarkEnd w:id="166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67" w:name="_Toc224732958"/>
            <w:bookmarkStart w:id="168" w:name="_Toc225226037"/>
            <w:bookmarkStart w:id="169" w:name="_Toc225231419"/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  <w:bookmarkEnd w:id="167"/>
            <w:bookmarkEnd w:id="168"/>
            <w:bookmarkEnd w:id="169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офисы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,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отделения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банков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val="en-US" w:eastAsia="en-US" w:bidi="en-US"/>
              </w:rPr>
            </w:pPr>
            <w:bookmarkStart w:id="170" w:name="_Toc224732959"/>
            <w:bookmarkStart w:id="171" w:name="_Toc225226038"/>
            <w:bookmarkStart w:id="172" w:name="_Toc225231420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170"/>
            <w:bookmarkEnd w:id="171"/>
            <w:bookmarkEnd w:id="172"/>
            <w:proofErr w:type="spellEnd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общественного питания, в т.ч. встроенные и пристроенные к зд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ниям иного назначения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73" w:name="_Toc224732960"/>
            <w:bookmarkStart w:id="174" w:name="_Toc225226039"/>
            <w:bookmarkStart w:id="175" w:name="_Toc225231421"/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  <w:bookmarkEnd w:id="173"/>
            <w:bookmarkEnd w:id="174"/>
            <w:bookmarkEnd w:id="175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76" w:name="_Toc224732961"/>
            <w:bookmarkStart w:id="177" w:name="_Toc225226040"/>
            <w:bookmarkStart w:id="178" w:name="_Toc225231422"/>
            <w:r w:rsidRPr="00F22154">
              <w:rPr>
                <w:iCs/>
                <w:sz w:val="26"/>
                <w:szCs w:val="26"/>
                <w:lang w:eastAsia="en-US" w:bidi="en-US"/>
              </w:rPr>
              <w:t>летние площадки предприятий общ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ственного питания</w:t>
            </w:r>
            <w:bookmarkEnd w:id="176"/>
            <w:bookmarkEnd w:id="177"/>
            <w:bookmarkEnd w:id="178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специализированные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магазины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val="en-US" w:eastAsia="en-US" w:bidi="en-US"/>
              </w:rPr>
            </w:pPr>
            <w:bookmarkStart w:id="179" w:name="_Toc224732962"/>
            <w:bookmarkStart w:id="180" w:name="_Toc225226041"/>
            <w:bookmarkStart w:id="181" w:name="_Toc225231423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179"/>
            <w:bookmarkEnd w:id="180"/>
            <w:bookmarkEnd w:id="181"/>
            <w:proofErr w:type="spellEnd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ной торговли и обслуживания населения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бани, сауны общего пользования,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нес-клубы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82" w:name="_Toc224732963"/>
            <w:bookmarkStart w:id="183" w:name="_Toc225226042"/>
            <w:bookmarkStart w:id="184" w:name="_Toc225231424"/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  <w:bookmarkEnd w:id="182"/>
            <w:bookmarkEnd w:id="183"/>
            <w:bookmarkEnd w:id="184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85" w:name="_Toc224732964"/>
            <w:bookmarkStart w:id="186" w:name="_Toc225226043"/>
            <w:bookmarkStart w:id="187" w:name="_Toc225231425"/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  <w:bookmarkEnd w:id="185"/>
            <w:bookmarkEnd w:id="186"/>
            <w:bookmarkEnd w:id="187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88" w:name="_Toc224732965"/>
            <w:bookmarkStart w:id="189" w:name="_Toc225226044"/>
            <w:bookmarkStart w:id="190" w:name="_Toc225231426"/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  <w:bookmarkEnd w:id="188"/>
            <w:bookmarkEnd w:id="189"/>
            <w:bookmarkEnd w:id="190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спортивно-оздоровительные центры и физкультурно-спортивные комплексы без открытых спортивных сооружений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val="en-US" w:eastAsia="en-US" w:bidi="en-US"/>
              </w:rPr>
            </w:pPr>
            <w:bookmarkStart w:id="191" w:name="_Toc224732966"/>
            <w:bookmarkStart w:id="192" w:name="_Toc225226045"/>
            <w:bookmarkStart w:id="193" w:name="_Toc225231427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191"/>
            <w:bookmarkEnd w:id="192"/>
            <w:bookmarkEnd w:id="193"/>
            <w:proofErr w:type="spellEnd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культовые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сооружения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94" w:name="_Toc224732967"/>
            <w:bookmarkStart w:id="195" w:name="_Toc225226046"/>
            <w:bookmarkStart w:id="196" w:name="_Toc225231428"/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сооружения для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правления культа</w:t>
            </w:r>
            <w:bookmarkEnd w:id="194"/>
            <w:bookmarkEnd w:id="195"/>
            <w:bookmarkEnd w:id="196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197" w:name="_Toc224732968"/>
            <w:bookmarkStart w:id="198" w:name="_Toc225226047"/>
            <w:bookmarkStart w:id="199" w:name="_Toc225231429"/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  <w:bookmarkEnd w:id="197"/>
            <w:bookmarkEnd w:id="198"/>
            <w:bookmarkEnd w:id="199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val="en-US" w:eastAsia="en-US" w:bidi="en-US"/>
              </w:rPr>
            </w:pPr>
            <w:bookmarkStart w:id="200" w:name="_Toc224732969"/>
            <w:bookmarkStart w:id="201" w:name="_Toc225226048"/>
            <w:bookmarkStart w:id="202" w:name="_Toc225231430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200"/>
            <w:bookmarkEnd w:id="201"/>
            <w:bookmarkEnd w:id="202"/>
            <w:proofErr w:type="spellEnd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ветеринарные лечебницы для мелких домашних животных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203" w:name="_Toc224732970"/>
            <w:bookmarkStart w:id="204" w:name="_Toc225226049"/>
            <w:bookmarkStart w:id="205" w:name="_Toc225231431"/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  <w:bookmarkEnd w:id="203"/>
            <w:bookmarkEnd w:id="204"/>
            <w:bookmarkEnd w:id="205"/>
          </w:p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bookmarkStart w:id="206" w:name="_Toc224732971"/>
            <w:bookmarkStart w:id="207" w:name="_Toc225226050"/>
            <w:bookmarkStart w:id="208" w:name="_Toc225231432"/>
            <w:r w:rsidRPr="00F22154">
              <w:rPr>
                <w:iCs/>
                <w:sz w:val="26"/>
                <w:szCs w:val="26"/>
                <w:lang w:eastAsia="en-US" w:bidi="en-US"/>
              </w:rPr>
              <w:t>гаражи для служебного транспорта вместимостью не более двух боксов</w:t>
            </w:r>
            <w:bookmarkEnd w:id="206"/>
            <w:bookmarkEnd w:id="207"/>
            <w:bookmarkEnd w:id="208"/>
          </w:p>
        </w:tc>
      </w:tr>
      <w:tr w:rsidR="007B4C38" w:rsidRPr="00F22154" w:rsidTr="009F0269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автозаправочные станции, автор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монтные и сервисные мастерские;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8" w:rsidRPr="00F22154" w:rsidRDefault="007B4C38" w:rsidP="008F0DE5">
            <w:pPr>
              <w:spacing w:before="0" w:after="0" w:line="240" w:lineRule="auto"/>
              <w:ind w:firstLine="102"/>
              <w:jc w:val="both"/>
              <w:outlineLvl w:val="1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</w:tbl>
    <w:p w:rsidR="007B4C38" w:rsidRPr="00A64FEA" w:rsidRDefault="007B4C38" w:rsidP="007B4C38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09" w:name="_Toc224732972"/>
      <w:r w:rsidRPr="00A64FEA">
        <w:rPr>
          <w:b/>
          <w:iCs/>
          <w:sz w:val="26"/>
          <w:szCs w:val="26"/>
          <w:lang w:eastAsia="en-US" w:bidi="en-US"/>
        </w:rPr>
        <w:t>2) 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A64FEA">
        <w:rPr>
          <w:b/>
          <w:iCs/>
          <w:sz w:val="26"/>
          <w:szCs w:val="26"/>
          <w:lang w:eastAsia="en-US" w:bidi="en-US"/>
        </w:rPr>
        <w:t>к</w:t>
      </w:r>
      <w:r w:rsidRPr="00A64FEA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20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36"/>
      </w:tblGrid>
      <w:tr w:rsidR="007B4C38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высота жилых зданий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7B4C38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5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этаж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ей 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/ 1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5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м</w:t>
            </w:r>
          </w:p>
        </w:tc>
      </w:tr>
      <w:tr w:rsidR="007B4C38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2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этажа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/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7B4C38" w:rsidRPr="00F22154" w:rsidTr="009F0269">
        <w:tc>
          <w:tcPr>
            <w:tcW w:w="4904" w:type="dxa"/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Предельные площади земельных участков жилых домов</w:t>
            </w:r>
          </w:p>
        </w:tc>
        <w:tc>
          <w:tcPr>
            <w:tcW w:w="4877" w:type="dxa"/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7B4C38" w:rsidRPr="00F22154" w:rsidTr="009F0269">
        <w:trPr>
          <w:trHeight w:val="660"/>
        </w:trPr>
        <w:tc>
          <w:tcPr>
            <w:tcW w:w="4904" w:type="dxa"/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77" w:type="dxa"/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7B4C38" w:rsidRPr="00F22154" w:rsidTr="009F0269">
        <w:trPr>
          <w:trHeight w:val="660"/>
        </w:trPr>
        <w:tc>
          <w:tcPr>
            <w:tcW w:w="4904" w:type="dxa"/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минимальная</w:t>
            </w:r>
            <w:proofErr w:type="spellEnd"/>
          </w:p>
        </w:tc>
        <w:tc>
          <w:tcPr>
            <w:tcW w:w="4877" w:type="dxa"/>
          </w:tcPr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площадь участка жилого дома опр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деляется из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расчета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23,7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.м</w:t>
            </w:r>
            <w:proofErr w:type="spellEnd"/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на чел.</w:t>
            </w:r>
          </w:p>
        </w:tc>
      </w:tr>
      <w:tr w:rsidR="007B4C38" w:rsidRPr="00F22154" w:rsidTr="009F0269">
        <w:tc>
          <w:tcPr>
            <w:tcW w:w="4904" w:type="dxa"/>
          </w:tcPr>
          <w:p w:rsidR="007B4C38" w:rsidRPr="00F22154" w:rsidRDefault="007B4C38" w:rsidP="008F0DE5">
            <w:pPr>
              <w:spacing w:before="0" w:after="0" w:line="240" w:lineRule="auto"/>
              <w:ind w:firstLine="318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ной линии улиц и дорог</w:t>
            </w:r>
          </w:p>
        </w:tc>
        <w:tc>
          <w:tcPr>
            <w:tcW w:w="4877" w:type="dxa"/>
          </w:tcPr>
          <w:p w:rsidR="007B4C38" w:rsidRPr="00F22154" w:rsidRDefault="007B4C38" w:rsidP="008F0DE5">
            <w:pPr>
              <w:shd w:val="clear" w:color="auto" w:fill="FFFFFF"/>
              <w:spacing w:before="0" w:after="0" w:line="240" w:lineRule="auto"/>
              <w:ind w:right="271"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общественные здания городского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7B4C38" w:rsidRPr="00F22154" w:rsidRDefault="007B4C38" w:rsidP="008F0DE5">
            <w:pPr>
              <w:shd w:val="clear" w:color="auto" w:fill="FFFFFF"/>
              <w:spacing w:before="0" w:after="0" w:line="240" w:lineRule="auto"/>
              <w:ind w:right="271"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ний – 5 м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размещаться в первых этажах  мног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7B4C38" w:rsidRPr="00F22154" w:rsidRDefault="007B4C38" w:rsidP="008F0DE5">
            <w:pPr>
              <w:spacing w:before="0" w:after="0" w:line="240" w:lineRule="auto"/>
              <w:ind w:firstLine="26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зданий дошкольного, начального и среднего образования – 25 м</w:t>
            </w:r>
          </w:p>
        </w:tc>
      </w:tr>
    </w:tbl>
    <w:p w:rsidR="007B4C38" w:rsidRPr="00F22154" w:rsidRDefault="007B4C38" w:rsidP="00D31D81">
      <w:pPr>
        <w:rPr>
          <w:b/>
          <w:bCs/>
          <w:iCs/>
          <w:sz w:val="26"/>
          <w:szCs w:val="26"/>
          <w:lang w:eastAsia="en-US" w:bidi="en-US"/>
        </w:rPr>
      </w:pP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Ж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1 подразделяется на 4 </w:t>
      </w:r>
      <w:proofErr w:type="spellStart"/>
      <w:r w:rsidRPr="00F22154">
        <w:rPr>
          <w:iCs/>
          <w:sz w:val="26"/>
          <w:szCs w:val="26"/>
          <w:lang w:eastAsia="en-US" w:bidi="en-US"/>
        </w:rPr>
        <w:t>подзоны</w:t>
      </w:r>
      <w:proofErr w:type="spellEnd"/>
      <w:r w:rsidRPr="00F22154">
        <w:rPr>
          <w:iCs/>
          <w:sz w:val="26"/>
          <w:szCs w:val="26"/>
          <w:lang w:eastAsia="en-US" w:bidi="en-US"/>
        </w:rPr>
        <w:t>, отличающиеся требованиями к з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 xml:space="preserve">стройке приусадебных и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приквартирных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земельных участков.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8. </w:t>
      </w:r>
      <w:r w:rsidR="009F0269">
        <w:rPr>
          <w:b/>
          <w:bCs/>
          <w:iCs/>
          <w:sz w:val="26"/>
          <w:szCs w:val="26"/>
          <w:lang w:eastAsia="en-US" w:bidi="en-US"/>
        </w:rPr>
        <w:t>Территориальная Зона Ж</w:t>
      </w:r>
      <w:proofErr w:type="gramStart"/>
      <w:r w:rsidR="009F0269">
        <w:rPr>
          <w:b/>
          <w:bCs/>
          <w:iCs/>
          <w:sz w:val="26"/>
          <w:szCs w:val="26"/>
          <w:lang w:eastAsia="en-US" w:bidi="en-US"/>
        </w:rPr>
        <w:t>2</w:t>
      </w:r>
      <w:proofErr w:type="gramEnd"/>
    </w:p>
    <w:p w:rsidR="009F0269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 xml:space="preserve">она блокированной жилой застройки </w:t>
      </w:r>
      <w:r>
        <w:rPr>
          <w:b/>
          <w:bCs/>
          <w:iCs/>
          <w:sz w:val="26"/>
          <w:szCs w:val="26"/>
          <w:lang w:eastAsia="en-US" w:bidi="en-US"/>
        </w:rPr>
        <w:t>Ж</w:t>
      </w:r>
      <w:proofErr w:type="gramStart"/>
      <w:r>
        <w:rPr>
          <w:b/>
          <w:bCs/>
          <w:iCs/>
          <w:sz w:val="26"/>
          <w:szCs w:val="26"/>
          <w:lang w:eastAsia="en-US" w:bidi="en-US"/>
        </w:rPr>
        <w:t>2</w:t>
      </w:r>
      <w:proofErr w:type="gramEnd"/>
      <w:r>
        <w:rPr>
          <w:b/>
          <w:bCs/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 xml:space="preserve">для обеспечения правовых условий формирования групп участков малоэтажной застройки </w:t>
      </w:r>
    </w:p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9F0269" w:rsidRPr="00F22154" w:rsidTr="009F0269">
        <w:trPr>
          <w:tblHeader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outlineLvl w:val="5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 земельными участками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огороды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241CD8" w:rsidRPr="00241CD8" w:rsidRDefault="00241CD8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летние кухни, хозяйственные постро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й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ки, погреба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отдельно стоящие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бани, сауны, бассейны при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условии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канализования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241CD8" w:rsidRPr="00241CD8" w:rsidRDefault="00241CD8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 при отсутствии централиз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ванных сетей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установки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rPr>
          <w:trHeight w:val="1433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культурой и спортом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rPr>
          <w:trHeight w:val="1432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живания повседневного пользования минимальной вместимости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боратории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</w:t>
            </w:r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9F0269" w:rsidRPr="00F22154" w:rsidTr="009F0269">
        <w:trPr>
          <w:tblHeader/>
        </w:trPr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усадебные жилые дома с возможн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стью ведения ограниченного личного подсобного хозяйства при площади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мельного участка не менее 0,1 га</w:t>
            </w:r>
          </w:p>
        </w:tc>
        <w:tc>
          <w:tcPr>
            <w:tcW w:w="4877" w:type="dxa"/>
          </w:tcPr>
          <w:p w:rsidR="009F0269" w:rsidRPr="00241CD8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 w:rsidRPr="00241CD8">
              <w:rPr>
                <w:iCs/>
                <w:color w:val="FF0000"/>
                <w:sz w:val="26"/>
                <w:szCs w:val="26"/>
                <w:lang w:eastAsia="en-US" w:bidi="en-US"/>
              </w:rPr>
              <w:t>строения для содержания мелкого ск</w:t>
            </w:r>
            <w:r w:rsidRPr="00241CD8"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 w:rsidRPr="00241CD8">
              <w:rPr>
                <w:iCs/>
                <w:color w:val="FF0000"/>
                <w:sz w:val="26"/>
                <w:szCs w:val="26"/>
                <w:lang w:eastAsia="en-US" w:bidi="en-US"/>
              </w:rPr>
              <w:t>та и птицы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огороды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440125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летние ку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х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ни, погреба,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реи</w:t>
            </w:r>
            <w:r w:rsidR="00440125">
              <w:rPr>
                <w:iCs/>
                <w:sz w:val="26"/>
                <w:szCs w:val="26"/>
                <w:lang w:eastAsia="en-US" w:bidi="en-US"/>
              </w:rPr>
              <w:t xml:space="preserve">, </w:t>
            </w:r>
            <w:proofErr w:type="spellStart"/>
            <w:r w:rsidR="00440125"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омшарники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приусадебных участках при условии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канализования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440125" w:rsidRPr="00440125" w:rsidRDefault="00440125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на 1 земельный участок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6313BF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  <w:p w:rsidR="00440125" w:rsidRPr="00440125" w:rsidRDefault="00440125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СТО, </w:t>
            </w:r>
            <w:proofErr w:type="spellStart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шиномонтажки</w:t>
            </w:r>
            <w:proofErr w:type="spellEnd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, автомойки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и т.д.</w:t>
            </w:r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огороды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при условии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канализования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стоков, туалеты при условии устройства водонепрон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904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rPr>
          <w:trHeight w:val="844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культовые сооружения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  <w:p w:rsidR="009F0269" w:rsidRPr="0065351C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ной торговли и обслуживания населения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lastRenderedPageBreak/>
        <w:t>2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37"/>
      </w:tblGrid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1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2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кв.м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widowControl w:val="0"/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50%</w:t>
            </w:r>
          </w:p>
        </w:tc>
      </w:tr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роны улиц не допускается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ную границу земельного участка допу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кается совмещать с красной линией</w:t>
            </w:r>
          </w:p>
        </w:tc>
      </w:tr>
      <w:tr w:rsidR="009F0269" w:rsidRPr="00F22154" w:rsidTr="009F0269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фронтальной границы участка до основного строения (жилого дома) –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не менее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соседнего участка до  основного строения (жилого дома) – 3 м; хозя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ственных и прочих строений – 1 м;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крытой стоянки – 1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отдельно стоящего гаража - в соотве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ствии с требованиями  СНиП 21.07.01.89* «Градостроительство. Пл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нировка и застройка городских и сел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поселений» (приложение 1* «Пр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тивопожарные требования»)</w:t>
            </w: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9F0269" w:rsidRPr="002769DE" w:rsidRDefault="009F0269" w:rsidP="008F0DE5">
      <w:pPr>
        <w:pageBreakBefore/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 xml:space="preserve">9. </w:t>
      </w:r>
      <w:r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</w:t>
      </w:r>
      <w:r w:rsidR="002769DE">
        <w:rPr>
          <w:b/>
          <w:bCs/>
          <w:iCs/>
          <w:sz w:val="26"/>
          <w:szCs w:val="26"/>
          <w:lang w:eastAsia="en-US" w:bidi="en-US"/>
        </w:rPr>
        <w:t>з</w:t>
      </w:r>
      <w:r w:rsidRPr="00F22154">
        <w:rPr>
          <w:b/>
          <w:bCs/>
          <w:iCs/>
          <w:sz w:val="26"/>
          <w:szCs w:val="26"/>
          <w:lang w:eastAsia="en-US" w:bidi="en-US"/>
        </w:rPr>
        <w:t>она Ж</w:t>
      </w:r>
      <w:r w:rsidR="002769DE">
        <w:rPr>
          <w:b/>
          <w:bCs/>
          <w:iCs/>
          <w:sz w:val="26"/>
          <w:szCs w:val="26"/>
          <w:lang w:eastAsia="en-US" w:bidi="en-US"/>
        </w:rPr>
        <w:t>3</w:t>
      </w:r>
      <w:r w:rsidR="002769DE">
        <w:rPr>
          <w:b/>
          <w:bCs/>
          <w:iCs/>
          <w:sz w:val="26"/>
          <w:szCs w:val="26"/>
          <w:lang w:eastAsia="en-US" w:bidi="en-US"/>
        </w:rPr>
        <w:tab/>
      </w:r>
    </w:p>
    <w:p w:rsidR="008756EE" w:rsidRPr="00F22154" w:rsidRDefault="002769D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="008756EE" w:rsidRPr="00F22154">
        <w:rPr>
          <w:iCs/>
          <w:sz w:val="26"/>
          <w:szCs w:val="26"/>
          <w:lang w:eastAsia="en-US" w:bidi="en-US"/>
        </w:rPr>
        <w:t xml:space="preserve">она усадебной жилой застройки для обеспечения правовых </w:t>
      </w:r>
      <w:proofErr w:type="gramStart"/>
      <w:r w:rsidR="008756EE" w:rsidRPr="00F22154">
        <w:rPr>
          <w:iCs/>
          <w:sz w:val="26"/>
          <w:szCs w:val="26"/>
          <w:lang w:eastAsia="en-US" w:bidi="en-US"/>
        </w:rPr>
        <w:t>условий форм</w:t>
      </w:r>
      <w:r w:rsidR="008756EE" w:rsidRPr="00F22154">
        <w:rPr>
          <w:iCs/>
          <w:sz w:val="26"/>
          <w:szCs w:val="26"/>
          <w:lang w:eastAsia="en-US" w:bidi="en-US"/>
        </w:rPr>
        <w:t>и</w:t>
      </w:r>
      <w:r w:rsidR="008756EE" w:rsidRPr="00F22154">
        <w:rPr>
          <w:iCs/>
          <w:sz w:val="26"/>
          <w:szCs w:val="26"/>
          <w:lang w:eastAsia="en-US" w:bidi="en-US"/>
        </w:rPr>
        <w:t>рования групп участков малоэтажной застройки</w:t>
      </w:r>
      <w:proofErr w:type="gramEnd"/>
      <w:r w:rsidR="008756EE"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8756EE" w:rsidRPr="00F22154" w:rsidTr="000C729C">
        <w:trPr>
          <w:tblHeader/>
        </w:trPr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ного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8756EE" w:rsidRPr="00F22154" w:rsidTr="000C729C"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жилые дома ус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дебного типа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строения для содержания мелкого домашнего скота и птицы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440125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погреба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приусадебных участках при условии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канализования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440125" w:rsidRPr="00440125" w:rsidRDefault="00440125" w:rsidP="008F0DE5">
            <w:pPr>
              <w:spacing w:before="0" w:after="0" w:line="240" w:lineRule="auto"/>
              <w:ind w:firstLine="246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bookmarkStart w:id="210" w:name="_Toc224732915"/>
            <w:bookmarkStart w:id="211" w:name="_Toc225225999"/>
            <w:bookmarkStart w:id="212" w:name="_Toc225231381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сборников</w:t>
            </w:r>
            <w:bookmarkEnd w:id="210"/>
            <w:bookmarkEnd w:id="211"/>
            <w:bookmarkEnd w:id="212"/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(1 контейнер на 10-15 домов, но не далее чем в 100 м от входа в дом)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физкультурой и спортом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живания повседневного пользования минимальной вместимости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лаборатории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contextualSpacing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вары).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8756EE" w:rsidRPr="00F22154" w:rsidTr="000C729C">
        <w:trPr>
          <w:tblHeader/>
        </w:trPr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213" w:name="_Toc222918784"/>
            <w:bookmarkStart w:id="214" w:name="_Toc224732916"/>
            <w:bookmarkStart w:id="215" w:name="_Toc225226000"/>
            <w:bookmarkStart w:id="216" w:name="_Toc225231382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  <w:bookmarkEnd w:id="213"/>
            <w:bookmarkEnd w:id="214"/>
            <w:bookmarkEnd w:id="215"/>
            <w:bookmarkEnd w:id="216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приусадебных участках при условии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канализования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ражи, а также открытые стоянки, но не 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217" w:name="_Toc224732917"/>
            <w:bookmarkStart w:id="218" w:name="_Toc225226001"/>
            <w:bookmarkStart w:id="219" w:name="_Toc225231383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более чем на 1 транспортное средство на 1 земельный участок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  <w:bookmarkEnd w:id="217"/>
            <w:bookmarkEnd w:id="218"/>
            <w:bookmarkEnd w:id="219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220" w:name="_Toc224732918"/>
            <w:bookmarkStart w:id="221" w:name="_Toc225226002"/>
            <w:bookmarkStart w:id="222" w:name="_Toc225231384"/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  <w:bookmarkEnd w:id="220"/>
            <w:bookmarkEnd w:id="221"/>
            <w:bookmarkEnd w:id="222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223" w:name="_Toc224732919"/>
            <w:bookmarkStart w:id="224" w:name="_Toc225226003"/>
            <w:bookmarkStart w:id="225" w:name="_Toc225231385"/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  <w:bookmarkEnd w:id="223"/>
            <w:bookmarkEnd w:id="224"/>
            <w:bookmarkEnd w:id="225"/>
          </w:p>
        </w:tc>
      </w:tr>
      <w:tr w:rsidR="008756EE" w:rsidRPr="00F22154" w:rsidTr="001348E7">
        <w:trPr>
          <w:trHeight w:val="688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226" w:name="_Toc224732920"/>
            <w:bookmarkStart w:id="227" w:name="_Toc225226004"/>
            <w:bookmarkStart w:id="228" w:name="_Toc225231386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226"/>
            <w:bookmarkEnd w:id="227"/>
            <w:bookmarkEnd w:id="228"/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229" w:name="_Toc224732921"/>
            <w:bookmarkStart w:id="230" w:name="_Toc225226005"/>
            <w:bookmarkStart w:id="231" w:name="_Toc225231387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229"/>
            <w:bookmarkEnd w:id="230"/>
            <w:bookmarkEnd w:id="231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232" w:name="_Toc224732922"/>
            <w:bookmarkStart w:id="233" w:name="_Toc225226006"/>
            <w:bookmarkStart w:id="234" w:name="_Toc225231388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232"/>
            <w:bookmarkEnd w:id="233"/>
            <w:bookmarkEnd w:id="234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пашни, пастбища, сенокосы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навесы</w:t>
            </w:r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торговли и обслуживания населения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</w:tbl>
    <w:p w:rsidR="008756EE" w:rsidRPr="00C8625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35" w:name="_Toc224732923"/>
      <w:r w:rsidRPr="00C86251">
        <w:rPr>
          <w:b/>
          <w:iCs/>
          <w:sz w:val="26"/>
          <w:szCs w:val="26"/>
          <w:lang w:eastAsia="en-US" w:bidi="en-US"/>
        </w:rPr>
        <w:t>2) Предельные (минимальные и максимальные) размеры земельных участков и предельные параметры разрешенного строительства, реконстру</w:t>
      </w:r>
      <w:r w:rsidRPr="00C86251">
        <w:rPr>
          <w:b/>
          <w:iCs/>
          <w:sz w:val="26"/>
          <w:szCs w:val="26"/>
          <w:lang w:eastAsia="en-US" w:bidi="en-US"/>
        </w:rPr>
        <w:t>к</w:t>
      </w:r>
      <w:r w:rsidRPr="00C86251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235"/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884"/>
      </w:tblGrid>
      <w:tr w:rsidR="008756EE" w:rsidRPr="00F22154" w:rsidTr="000C729C">
        <w:trPr>
          <w:trHeight w:val="147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1348E7">
        <w:trPr>
          <w:trHeight w:val="275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50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00 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gramEnd"/>
          </w:p>
        </w:tc>
      </w:tr>
      <w:tr w:rsidR="008756EE" w:rsidRPr="00F22154" w:rsidTr="001348E7">
        <w:trPr>
          <w:trHeight w:val="31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12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выс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та зданий, строений, сооружений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мансар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ного этажа / высота от уровня земли: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всех вспомогательных  строений – один этаж / высота от уровня земли: до верха плоской кровли не более – 4 м; до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конька скатной кровли – не более 7 м</w:t>
            </w:r>
          </w:p>
        </w:tc>
      </w:tr>
      <w:tr w:rsidR="008756EE" w:rsidRPr="00F22154" w:rsidTr="001348E7">
        <w:trPr>
          <w:trHeight w:val="359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минимальное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25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%</w:t>
            </w:r>
          </w:p>
        </w:tc>
      </w:tr>
      <w:tr w:rsidR="008756EE" w:rsidRPr="00F22154" w:rsidTr="000C729C">
        <w:trPr>
          <w:trHeight w:val="295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исключ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нием гаража, размещать перед основным строением (жилым домом)  со стороны улиц не допускается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фронтальную границу земельного участка допускается совмещать с красной линией</w:t>
            </w:r>
          </w:p>
        </w:tc>
      </w:tr>
      <w:tr w:rsidR="008756EE" w:rsidRPr="00F22154" w:rsidTr="000C729C">
        <w:trPr>
          <w:trHeight w:val="98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фронтальной границы участка до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новного строения (жилого дома) –</w:t>
            </w:r>
            <w:r w:rsidR="00440125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не м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е</w:t>
            </w:r>
            <w:r w:rsidR="00440125">
              <w:rPr>
                <w:iCs/>
                <w:color w:val="FF0000"/>
                <w:sz w:val="26"/>
                <w:szCs w:val="26"/>
                <w:lang w:eastAsia="en-US" w:bidi="en-US"/>
              </w:rPr>
              <w:t>нее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границ соседнего участка до 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ного строения (жилого дома) – 3 м; 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зяйственных и прочих строений (бани, гаража и др.)  – 1 м; открытой стоянки – 1 м; от постройки  для содержания скота и птицы – 4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дельно стоящего гаража  - в соответствии с требованиями  СНиП 21.07.01.89* «Градостроительство. Планировка 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стройка городских и сельских посел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ний» (приложение 1* «Противопожарные требования»), Санитарными правилами содержания территории населенных мест № 4690-88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окон жилых помещений до стен дома и хозяйственных построек, расположе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на соседних земельных участках, - не менее 6 м, до построек для содерж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скота и птицы  одиночных или дво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– не менее 15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Примечание: допускается блокировка хозяйственных построек на смежных приусадебных участках по взаимному 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гласию домовладельцев или на основе градостроительного регламента при 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вом строительстве с учетом противоп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жарных требований, а также блокировка хозяйственных построек к основному строению (жилому дому)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36" w:name="_Toc152729274"/>
      <w:bookmarkStart w:id="237" w:name="_Toc222918796"/>
      <w:bookmarkStart w:id="238" w:name="_Toc224733043"/>
      <w:bookmarkStart w:id="239" w:name="_Toc225226116"/>
      <w:bookmarkStart w:id="240" w:name="_Toc225231498"/>
      <w:r>
        <w:rPr>
          <w:b/>
          <w:bCs/>
          <w:iCs/>
          <w:sz w:val="26"/>
          <w:szCs w:val="26"/>
          <w:lang w:eastAsia="en-US" w:bidi="en-US"/>
        </w:rPr>
        <w:lastRenderedPageBreak/>
        <w:t>1</w:t>
      </w:r>
      <w:r w:rsidR="002769DE">
        <w:rPr>
          <w:b/>
          <w:bCs/>
          <w:iCs/>
          <w:sz w:val="26"/>
          <w:szCs w:val="26"/>
          <w:lang w:eastAsia="en-US" w:bidi="en-US"/>
        </w:rPr>
        <w:t>0</w:t>
      </w:r>
      <w:r>
        <w:rPr>
          <w:b/>
          <w:bCs/>
          <w:iCs/>
          <w:sz w:val="26"/>
          <w:szCs w:val="26"/>
          <w:lang w:eastAsia="en-US" w:bidi="en-US"/>
        </w:rPr>
        <w:t xml:space="preserve">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1</w:t>
      </w:r>
      <w:bookmarkEnd w:id="236"/>
      <w:bookmarkEnd w:id="237"/>
      <w:bookmarkEnd w:id="238"/>
      <w:bookmarkEnd w:id="239"/>
      <w:bookmarkEnd w:id="240"/>
      <w:proofErr w:type="gramEnd"/>
    </w:p>
    <w:p w:rsidR="008756EE" w:rsidRPr="00F22154" w:rsidRDefault="008756EE" w:rsidP="008756EE">
      <w:pPr>
        <w:numPr>
          <w:ilvl w:val="12"/>
          <w:numId w:val="0"/>
        </w:num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Pr="00F22154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>мирования промышленных и производственно-коммунальных предприятий 1 кла</w:t>
      </w:r>
      <w:r w:rsidRPr="00F22154">
        <w:rPr>
          <w:sz w:val="26"/>
          <w:szCs w:val="26"/>
          <w:lang w:eastAsia="en-US" w:bidi="en-US"/>
        </w:rPr>
        <w:t>с</w:t>
      </w:r>
      <w:r w:rsidRPr="00F22154">
        <w:rPr>
          <w:sz w:val="26"/>
          <w:szCs w:val="26"/>
          <w:lang w:eastAsia="en-US" w:bidi="en-US"/>
        </w:rPr>
        <w:t xml:space="preserve">са и ниже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</w:t>
      </w:r>
      <w:r w:rsidRPr="00F22154">
        <w:rPr>
          <w:sz w:val="26"/>
          <w:szCs w:val="26"/>
          <w:lang w:eastAsia="en-US" w:bidi="en-US"/>
        </w:rPr>
        <w:t>н</w:t>
      </w:r>
      <w:r w:rsidRPr="00F22154">
        <w:rPr>
          <w:sz w:val="26"/>
          <w:szCs w:val="26"/>
          <w:lang w:eastAsia="en-US" w:bidi="en-US"/>
        </w:rPr>
        <w:t>тенсивным движением большегрузного и железнодорожного транспорта. Сочет</w:t>
      </w:r>
      <w:r w:rsidRPr="00F22154">
        <w:rPr>
          <w:sz w:val="26"/>
          <w:szCs w:val="26"/>
          <w:lang w:eastAsia="en-US" w:bidi="en-US"/>
        </w:rPr>
        <w:t>а</w:t>
      </w:r>
      <w:r w:rsidRPr="00F22154">
        <w:rPr>
          <w:sz w:val="26"/>
          <w:szCs w:val="26"/>
          <w:lang w:eastAsia="en-US" w:bidi="en-US"/>
        </w:rPr>
        <w:t>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A64FEA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A64FE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- 1 класса;</w:t>
      </w:r>
      <w:r w:rsidRPr="00F22154">
        <w:rPr>
          <w:b/>
          <w:iCs/>
          <w:sz w:val="26"/>
          <w:szCs w:val="26"/>
          <w:lang w:eastAsia="en-US" w:bidi="en-US"/>
        </w:rPr>
        <w:t xml:space="preserve"> 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- 2 класса;</w:t>
      </w:r>
      <w:r w:rsidRPr="00F22154">
        <w:rPr>
          <w:b/>
          <w:iCs/>
          <w:sz w:val="26"/>
          <w:szCs w:val="26"/>
          <w:lang w:eastAsia="en-US" w:bidi="en-US"/>
        </w:rPr>
        <w:t xml:space="preserve"> 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- 3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- 4-5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коммунально-складского назначения 1-2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коммунально-складского назначения 3-5 класса;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станции технического обслуживания автомобилей, авторемонтные предпр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б</w:t>
      </w:r>
      <w:proofErr w:type="gramStart"/>
      <w:r>
        <w:rPr>
          <w:b/>
          <w:iCs/>
          <w:sz w:val="26"/>
          <w:szCs w:val="26"/>
          <w:lang w:eastAsia="en-US" w:bidi="en-US"/>
        </w:rPr>
        <w:t>)</w:t>
      </w:r>
      <w:r w:rsidRPr="00A64FEA">
        <w:rPr>
          <w:b/>
          <w:iCs/>
          <w:sz w:val="26"/>
          <w:szCs w:val="26"/>
          <w:lang w:eastAsia="en-US" w:bidi="en-US"/>
        </w:rPr>
        <w:t>В</w:t>
      </w:r>
      <w:proofErr w:type="gramEnd"/>
      <w:r w:rsidRPr="00A64FEA">
        <w:rPr>
          <w:b/>
          <w:iCs/>
          <w:sz w:val="26"/>
          <w:szCs w:val="26"/>
          <w:lang w:eastAsia="en-US" w:bidi="en-US"/>
        </w:rPr>
        <w:t>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здания и помещения складов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транспорта, площадки транзи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ного транспорта с местами хранения автобусов, грузовиков, легковых автомобилей.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A64FE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обслуживания при соблюдении санитарно-гигиенических и прот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автозаправочные станции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склады </w:t>
      </w:r>
      <w:r w:rsidRPr="00A64FEA">
        <w:rPr>
          <w:iCs/>
          <w:sz w:val="26"/>
          <w:szCs w:val="26"/>
          <w:lang w:eastAsia="en-US" w:bidi="en-US"/>
        </w:rPr>
        <w:t>временного хранения утильсырья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  <w:bookmarkStart w:id="241" w:name="_Toc224733056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bookmarkEnd w:id="241"/>
      <w:r w:rsidRPr="00F22154"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2769DE">
        <w:rPr>
          <w:b/>
          <w:bCs/>
          <w:iCs/>
          <w:sz w:val="26"/>
          <w:szCs w:val="26"/>
          <w:lang w:eastAsia="en-US" w:bidi="en-US"/>
        </w:rPr>
        <w:t>1</w:t>
      </w:r>
      <w:r>
        <w:rPr>
          <w:b/>
          <w:bCs/>
          <w:iCs/>
          <w:sz w:val="26"/>
          <w:szCs w:val="26"/>
          <w:lang w:eastAsia="en-US" w:bidi="en-US"/>
        </w:rPr>
        <w:t xml:space="preserve">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>2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Pr="00F22154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>мирования промышленных и производственно-коммунальных предприятий 3 кла</w:t>
      </w:r>
      <w:r w:rsidRPr="00F22154">
        <w:rPr>
          <w:sz w:val="26"/>
          <w:szCs w:val="26"/>
          <w:lang w:eastAsia="en-US" w:bidi="en-US"/>
        </w:rPr>
        <w:t>с</w:t>
      </w:r>
      <w:r w:rsidRPr="00F22154">
        <w:rPr>
          <w:sz w:val="26"/>
          <w:szCs w:val="26"/>
          <w:lang w:eastAsia="en-US" w:bidi="en-US"/>
        </w:rPr>
        <w:t xml:space="preserve">са и ниже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</w:t>
      </w:r>
      <w:r w:rsidRPr="00F22154">
        <w:rPr>
          <w:sz w:val="26"/>
          <w:szCs w:val="26"/>
          <w:lang w:eastAsia="en-US" w:bidi="en-US"/>
        </w:rPr>
        <w:t>н</w:t>
      </w:r>
      <w:r w:rsidRPr="00F22154">
        <w:rPr>
          <w:sz w:val="26"/>
          <w:szCs w:val="26"/>
          <w:lang w:eastAsia="en-US" w:bidi="en-US"/>
        </w:rPr>
        <w:t>тенсивным движением большегрузного и железнодорожного транспорта. Сочет</w:t>
      </w:r>
      <w:r w:rsidRPr="00F22154">
        <w:rPr>
          <w:sz w:val="26"/>
          <w:szCs w:val="26"/>
          <w:lang w:eastAsia="en-US" w:bidi="en-US"/>
        </w:rPr>
        <w:t>а</w:t>
      </w:r>
      <w:r w:rsidRPr="00F22154">
        <w:rPr>
          <w:sz w:val="26"/>
          <w:szCs w:val="26"/>
          <w:lang w:eastAsia="en-US" w:bidi="en-US"/>
        </w:rPr>
        <w:t>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A64FEA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A64FE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-3 класса;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lastRenderedPageBreak/>
        <w:t>- промышленные объекты и производства - 4-5 класса;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3 класса;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</w:t>
      </w:r>
      <w:r w:rsidRPr="00A64FEA">
        <w:rPr>
          <w:iCs/>
          <w:sz w:val="26"/>
          <w:szCs w:val="26"/>
          <w:lang w:eastAsia="en-US" w:bidi="en-US"/>
        </w:rPr>
        <w:t>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40125">
        <w:rPr>
          <w:iCs/>
          <w:color w:val="FF0000"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гаражи боксового типа, многоэтажные, подземные и наземные гаражи, авт</w:t>
      </w:r>
      <w:r w:rsidRPr="00440125">
        <w:rPr>
          <w:iCs/>
          <w:color w:val="FF0000"/>
          <w:sz w:val="26"/>
          <w:szCs w:val="26"/>
          <w:lang w:eastAsia="en-US" w:bidi="en-US"/>
        </w:rPr>
        <w:t>о</w:t>
      </w:r>
      <w:r w:rsidRPr="00440125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 xml:space="preserve">- станции технического обслуживания </w:t>
      </w:r>
      <w:r w:rsidR="00440125">
        <w:rPr>
          <w:iCs/>
          <w:color w:val="FF0000"/>
          <w:sz w:val="26"/>
          <w:szCs w:val="26"/>
          <w:lang w:eastAsia="en-US" w:bidi="en-US"/>
        </w:rPr>
        <w:t xml:space="preserve">легковых, грузовых </w:t>
      </w:r>
      <w:r w:rsidRPr="00440125">
        <w:rPr>
          <w:iCs/>
          <w:color w:val="FF0000"/>
          <w:sz w:val="26"/>
          <w:szCs w:val="26"/>
          <w:lang w:eastAsia="en-US" w:bidi="en-US"/>
        </w:rPr>
        <w:t>автомобилей, авт</w:t>
      </w:r>
      <w:r w:rsidRPr="00440125">
        <w:rPr>
          <w:iCs/>
          <w:color w:val="FF0000"/>
          <w:sz w:val="26"/>
          <w:szCs w:val="26"/>
          <w:lang w:eastAsia="en-US" w:bidi="en-US"/>
        </w:rPr>
        <w:t>о</w:t>
      </w:r>
      <w:r w:rsidRPr="00440125">
        <w:rPr>
          <w:iCs/>
          <w:color w:val="FF0000"/>
          <w:sz w:val="26"/>
          <w:szCs w:val="26"/>
          <w:lang w:eastAsia="en-US" w:bidi="en-US"/>
        </w:rPr>
        <w:t>ремонтные предприятия;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автобусные парки;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A64FEA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краткосрочного хранения транспорта, площадки тра</w:t>
      </w:r>
      <w:r w:rsidRPr="00F22154">
        <w:rPr>
          <w:iCs/>
          <w:sz w:val="26"/>
          <w:szCs w:val="26"/>
          <w:lang w:eastAsia="en-US" w:bidi="en-US"/>
        </w:rPr>
        <w:t>н</w:t>
      </w:r>
      <w:r w:rsidRPr="00F22154">
        <w:rPr>
          <w:iCs/>
          <w:sz w:val="26"/>
          <w:szCs w:val="26"/>
          <w:lang w:eastAsia="en-US" w:bidi="en-US"/>
        </w:rPr>
        <w:t>зитного транспорта с местами хранения автобусов, грузовиков, легковых автом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билей.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A64FE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профессионально-технические учебные заведения;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бытового обслуживания при соблюдении санитарно-гигиенических и противопожарных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лечебницы с содержанием животных;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40125">
        <w:rPr>
          <w:iCs/>
          <w:color w:val="FF0000"/>
          <w:sz w:val="26"/>
          <w:szCs w:val="26"/>
          <w:lang w:eastAsia="en-US" w:bidi="en-US"/>
        </w:rPr>
        <w:t>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73418D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склады </w:t>
      </w:r>
      <w:r w:rsidRPr="0073418D">
        <w:rPr>
          <w:iCs/>
          <w:sz w:val="26"/>
          <w:szCs w:val="26"/>
          <w:lang w:eastAsia="en-US" w:bidi="en-US"/>
        </w:rPr>
        <w:t>временного хранения утильсырья.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2769DE">
        <w:rPr>
          <w:b/>
          <w:bCs/>
          <w:iCs/>
          <w:sz w:val="26"/>
          <w:szCs w:val="26"/>
          <w:lang w:eastAsia="en-US" w:bidi="en-US"/>
        </w:rPr>
        <w:t>2</w:t>
      </w:r>
      <w:r>
        <w:rPr>
          <w:b/>
          <w:bCs/>
          <w:iCs/>
          <w:sz w:val="26"/>
          <w:szCs w:val="26"/>
          <w:lang w:eastAsia="en-US" w:bidi="en-US"/>
        </w:rPr>
        <w:t xml:space="preserve">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П3</w:t>
      </w:r>
    </w:p>
    <w:p w:rsidR="008756EE" w:rsidRPr="00F22154" w:rsidRDefault="008756EE" w:rsidP="008756EE">
      <w:pPr>
        <w:numPr>
          <w:ilvl w:val="12"/>
          <w:numId w:val="0"/>
        </w:numPr>
        <w:spacing w:after="0" w:line="240" w:lineRule="auto"/>
        <w:ind w:firstLine="567"/>
        <w:jc w:val="both"/>
        <w:rPr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П3</w:t>
      </w:r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 xml:space="preserve">мирования промышленных и производственно-коммунальных предприятий 4-5 класса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объектов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интенси</w:t>
      </w:r>
      <w:r w:rsidRPr="00F22154">
        <w:rPr>
          <w:sz w:val="26"/>
          <w:szCs w:val="26"/>
          <w:lang w:eastAsia="en-US" w:bidi="en-US"/>
        </w:rPr>
        <w:t>в</w:t>
      </w:r>
      <w:r w:rsidRPr="00F22154">
        <w:rPr>
          <w:sz w:val="26"/>
          <w:szCs w:val="26"/>
          <w:lang w:eastAsia="en-US" w:bidi="en-US"/>
        </w:rPr>
        <w:t>ным движением большегрузного и железнодорожного транспорта. Сочетание ра</w:t>
      </w:r>
      <w:r w:rsidRPr="00F22154">
        <w:rPr>
          <w:sz w:val="26"/>
          <w:szCs w:val="26"/>
          <w:lang w:eastAsia="en-US" w:bidi="en-US"/>
        </w:rPr>
        <w:t>з</w:t>
      </w:r>
      <w:r w:rsidRPr="00F22154">
        <w:rPr>
          <w:sz w:val="26"/>
          <w:szCs w:val="26"/>
          <w:lang w:eastAsia="en-US" w:bidi="en-US"/>
        </w:rPr>
        <w:t>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9553EB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9553EB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- 4-5 класса;</w:t>
      </w:r>
    </w:p>
    <w:p w:rsidR="008756EE" w:rsidRPr="00440125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оптовой, мелкооптовой торговли и магазины розничной то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говли по продаже товаров собственного производства предприятий;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lastRenderedPageBreak/>
        <w:t>- гаражи и автостоянки для постоянного хранения грузовых автомобилей;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440125">
        <w:rPr>
          <w:iCs/>
          <w:color w:val="FF0000"/>
          <w:sz w:val="26"/>
          <w:szCs w:val="26"/>
          <w:lang w:eastAsia="en-US" w:bidi="en-US"/>
        </w:rPr>
        <w:t>о</w:t>
      </w:r>
      <w:r w:rsidRPr="00440125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станции технического обслуживания автомобилей, авторемонтные предпр</w:t>
      </w:r>
      <w:r w:rsidRPr="00440125">
        <w:rPr>
          <w:iCs/>
          <w:color w:val="FF0000"/>
          <w:sz w:val="26"/>
          <w:szCs w:val="26"/>
          <w:lang w:eastAsia="en-US" w:bidi="en-US"/>
        </w:rPr>
        <w:t>и</w:t>
      </w:r>
      <w:r w:rsidRPr="00440125">
        <w:rPr>
          <w:iCs/>
          <w:color w:val="FF0000"/>
          <w:sz w:val="26"/>
          <w:szCs w:val="26"/>
          <w:lang w:eastAsia="en-US" w:bidi="en-US"/>
        </w:rPr>
        <w:t>ятия;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9553EB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спортплощадки, площадки отдыха для персонала предприятий;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40125">
        <w:rPr>
          <w:iCs/>
          <w:color w:val="FF0000"/>
          <w:sz w:val="26"/>
          <w:szCs w:val="26"/>
          <w:lang w:eastAsia="en-US" w:bidi="en-US"/>
        </w:rPr>
        <w:t>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9553EB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обслуживания при соблюдении санитарно-гигиенических и прот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40125">
        <w:rPr>
          <w:iCs/>
          <w:color w:val="FF0000"/>
          <w:sz w:val="26"/>
          <w:szCs w:val="26"/>
          <w:lang w:eastAsia="en-US" w:bidi="en-US"/>
        </w:rPr>
        <w:t>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промышленных территорий и санита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но-защитных зон;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склады временного хранения утильсырья.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42" w:name="_Toc152729278"/>
      <w:bookmarkStart w:id="243" w:name="_Toc222918804"/>
      <w:bookmarkStart w:id="244" w:name="_Toc224733062"/>
      <w:bookmarkStart w:id="245" w:name="_Toc225226127"/>
      <w:bookmarkStart w:id="246" w:name="_Toc225231509"/>
      <w:r>
        <w:rPr>
          <w:b/>
          <w:bCs/>
          <w:iCs/>
          <w:sz w:val="26"/>
          <w:szCs w:val="26"/>
          <w:lang w:eastAsia="en-US" w:bidi="en-US"/>
        </w:rPr>
        <w:t>1</w:t>
      </w:r>
      <w:r w:rsidR="002769DE">
        <w:rPr>
          <w:b/>
          <w:bCs/>
          <w:iCs/>
          <w:sz w:val="26"/>
          <w:szCs w:val="26"/>
          <w:lang w:eastAsia="en-US" w:bidi="en-US"/>
        </w:rPr>
        <w:t>3</w:t>
      </w:r>
      <w:r>
        <w:rPr>
          <w:b/>
          <w:bCs/>
          <w:iCs/>
          <w:sz w:val="26"/>
          <w:szCs w:val="26"/>
          <w:lang w:eastAsia="en-US" w:bidi="en-US"/>
        </w:rPr>
        <w:t xml:space="preserve">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 xml:space="preserve"> К</w:t>
      </w:r>
      <w:proofErr w:type="gramEnd"/>
      <w:r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  <w:bookmarkEnd w:id="242"/>
      <w:bookmarkEnd w:id="243"/>
      <w:bookmarkEnd w:id="244"/>
      <w:bookmarkEnd w:id="245"/>
      <w:bookmarkEnd w:id="246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Коммунально-складская зона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 К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 выделена для обеспечения правовых усл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вий размещения и  строительства (реконструкции)  предприятий коммунального, транспортного и бытового обслуживания населения города.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bookmarkStart w:id="247" w:name="_Toc224733072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47"/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440125" w:rsidRDefault="002769DE" w:rsidP="002769D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proofErr w:type="spellStart"/>
      <w:r w:rsidRPr="00440125">
        <w:rPr>
          <w:iCs/>
          <w:color w:val="FF0000"/>
          <w:sz w:val="26"/>
          <w:szCs w:val="26"/>
          <w:lang w:eastAsia="en-US" w:bidi="en-US"/>
        </w:rPr>
        <w:t>общетоварные</w:t>
      </w:r>
      <w:proofErr w:type="spellEnd"/>
      <w:r w:rsidRPr="00440125">
        <w:rPr>
          <w:iCs/>
          <w:color w:val="FF0000"/>
          <w:sz w:val="26"/>
          <w:szCs w:val="26"/>
          <w:lang w:eastAsia="en-US" w:bidi="en-US"/>
        </w:rPr>
        <w:t xml:space="preserve"> и специализированные продовольственные и непродовол</w:t>
      </w:r>
      <w:r w:rsidRPr="00440125">
        <w:rPr>
          <w:iCs/>
          <w:color w:val="FF0000"/>
          <w:sz w:val="26"/>
          <w:szCs w:val="26"/>
          <w:lang w:eastAsia="en-US" w:bidi="en-US"/>
        </w:rPr>
        <w:t>ь</w:t>
      </w:r>
      <w:r w:rsidRPr="00440125">
        <w:rPr>
          <w:iCs/>
          <w:color w:val="FF0000"/>
          <w:sz w:val="26"/>
          <w:szCs w:val="26"/>
          <w:lang w:eastAsia="en-US" w:bidi="en-US"/>
        </w:rPr>
        <w:t>ственные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специализированные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холодильников;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выставочные здания промышленных и продовольственных товаров;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рынки продовольственных и непродовольственных товаров;</w:t>
      </w:r>
    </w:p>
    <w:p w:rsidR="002769DE" w:rsidRPr="00F22154" w:rsidRDefault="002769D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предприятия пищевой промышленности;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административно-технические и культурно-бытовые объекты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коммунального, транспортного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бытового обслуживания населения, химчистки и прачечные;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администрации, офисы фирм и  компаний, представительства,  конторы, и другие предприятия бизнеса;</w:t>
      </w:r>
    </w:p>
    <w:p w:rsidR="008756EE" w:rsidRPr="00440125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440125">
        <w:rPr>
          <w:iCs/>
          <w:color w:val="FF0000"/>
          <w:sz w:val="26"/>
          <w:szCs w:val="26"/>
          <w:lang w:eastAsia="en-US" w:bidi="en-US"/>
        </w:rPr>
        <w:t>- стоянки отстоя и станции технического обслуживания большегрузного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автомойки;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аварийно-диспетчерские службы организаций, осуществляющих эксплуат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цию объектов инженерно-технического обеспечения города;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личного автотранспорта;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пожарное депо;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гражданской обороны;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здания и сооружения технологического назначения инженерно-технического обеспечения городского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рекреационные территории (сады, скверы, парки, бульвары).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финансового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 насел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48" w:name="_Toc152729280"/>
      <w:bookmarkStart w:id="249" w:name="_Toc222918808"/>
      <w:bookmarkStart w:id="250" w:name="_Toc224733079"/>
      <w:bookmarkStart w:id="251" w:name="_Toc225226140"/>
      <w:bookmarkStart w:id="252" w:name="_Toc225231522"/>
      <w:r>
        <w:rPr>
          <w:b/>
          <w:bCs/>
          <w:iCs/>
          <w:sz w:val="26"/>
          <w:szCs w:val="26"/>
          <w:lang w:eastAsia="en-US" w:bidi="en-US"/>
        </w:rPr>
        <w:t>1</w:t>
      </w:r>
      <w:r w:rsidR="002A17EF">
        <w:rPr>
          <w:b/>
          <w:bCs/>
          <w:iCs/>
          <w:sz w:val="26"/>
          <w:szCs w:val="26"/>
          <w:lang w:eastAsia="en-US" w:bidi="en-US"/>
        </w:rPr>
        <w:t>4</w:t>
      </w:r>
      <w:r>
        <w:rPr>
          <w:b/>
          <w:bCs/>
          <w:iCs/>
          <w:sz w:val="26"/>
          <w:szCs w:val="26"/>
          <w:lang w:eastAsia="en-US" w:bidi="en-US"/>
        </w:rPr>
        <w:t xml:space="preserve">. </w:t>
      </w:r>
      <w:r w:rsidRPr="00F22154">
        <w:rPr>
          <w:b/>
          <w:bCs/>
          <w:iCs/>
          <w:sz w:val="26"/>
          <w:szCs w:val="26"/>
          <w:lang w:eastAsia="en-US" w:bidi="en-US"/>
        </w:rPr>
        <w:t>Территориальная зона</w:t>
      </w:r>
      <w:proofErr w:type="gramStart"/>
      <w:r w:rsidRPr="00F22154">
        <w:rPr>
          <w:b/>
          <w:bCs/>
          <w:iCs/>
          <w:sz w:val="26"/>
          <w:szCs w:val="26"/>
          <w:lang w:eastAsia="en-US" w:bidi="en-US"/>
        </w:rPr>
        <w:t xml:space="preserve"> И</w:t>
      </w:r>
      <w:proofErr w:type="gramEnd"/>
      <w:r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  <w:bookmarkEnd w:id="248"/>
      <w:bookmarkEnd w:id="249"/>
      <w:bookmarkEnd w:id="250"/>
      <w:bookmarkEnd w:id="251"/>
      <w:bookmarkEnd w:id="252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объектов инженерно-технического обеспечения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И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1 выдел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на для обеспечения правовых условий формирования инженерно</w:t>
      </w:r>
      <w:r w:rsidR="002769DE">
        <w:rPr>
          <w:iCs/>
          <w:sz w:val="26"/>
          <w:szCs w:val="26"/>
          <w:lang w:eastAsia="en-US" w:bidi="en-US"/>
        </w:rPr>
        <w:t>-транспортной</w:t>
      </w:r>
      <w:r w:rsidRPr="00F22154">
        <w:rPr>
          <w:iCs/>
          <w:sz w:val="26"/>
          <w:szCs w:val="26"/>
          <w:lang w:eastAsia="en-US" w:bidi="en-US"/>
        </w:rPr>
        <w:t xml:space="preserve"> инфраструктуры городского </w:t>
      </w:r>
      <w:r>
        <w:rPr>
          <w:iCs/>
          <w:sz w:val="26"/>
          <w:szCs w:val="26"/>
          <w:lang w:eastAsia="en-US" w:bidi="en-US"/>
        </w:rPr>
        <w:t>поселения</w:t>
      </w:r>
      <w:r w:rsidR="002769DE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53" w:name="_Toc224733080"/>
      <w:r>
        <w:rPr>
          <w:b/>
          <w:iCs/>
          <w:sz w:val="26"/>
          <w:szCs w:val="26"/>
          <w:lang w:eastAsia="en-US" w:bidi="en-US"/>
        </w:rPr>
        <w:lastRenderedPageBreak/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53"/>
    </w:p>
    <w:p w:rsidR="008756EE" w:rsidRPr="00264503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а) О</w:t>
      </w:r>
      <w:r w:rsidRPr="00264503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здания и сооружения технологического назначения инженерно-технического обеспечения городского </w:t>
      </w:r>
      <w:r>
        <w:rPr>
          <w:iCs/>
          <w:sz w:val="26"/>
          <w:szCs w:val="26"/>
          <w:lang w:eastAsia="en-US" w:bidi="en-US"/>
        </w:rPr>
        <w:t>поселения.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железнодорожные линии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внутристанционные соединительные и подъездные пути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б) В</w:t>
      </w:r>
      <w:r w:rsidRPr="00264503">
        <w:rPr>
          <w:b/>
          <w:iCs/>
          <w:sz w:val="26"/>
          <w:szCs w:val="26"/>
          <w:lang w:eastAsia="en-US" w:bidi="en-US"/>
        </w:rPr>
        <w:t>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железнодорожные вокзалы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станции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пассажирские остановочные пункты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разъездные и обгонные пункты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 сооружения путевого, пассажирского, грузового хозяйств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специальные сооружения и устройства для обеспечения противопожарных требований и работы дороги в чрезвычайных ситуациях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и сети водоснабжения, канализации, теплоснабжения, электр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снабжения тяговых и </w:t>
      </w:r>
      <w:proofErr w:type="spellStart"/>
      <w:r w:rsidRPr="00F22154">
        <w:rPr>
          <w:iCs/>
          <w:sz w:val="26"/>
          <w:szCs w:val="26"/>
          <w:lang w:eastAsia="en-US" w:bidi="en-US"/>
        </w:rPr>
        <w:t>нетяговых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потребителей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и устройства электрификации, сигнализации, централизации и блокировки, связи и автоматизированного управления железнодорожным тран</w:t>
      </w:r>
      <w:r w:rsidRPr="00F22154">
        <w:rPr>
          <w:iCs/>
          <w:sz w:val="26"/>
          <w:szCs w:val="26"/>
          <w:lang w:eastAsia="en-US" w:bidi="en-US"/>
        </w:rPr>
        <w:t>с</w:t>
      </w:r>
      <w:r w:rsidRPr="00F22154">
        <w:rPr>
          <w:iCs/>
          <w:sz w:val="26"/>
          <w:szCs w:val="26"/>
          <w:lang w:eastAsia="en-US" w:bidi="en-US"/>
        </w:rPr>
        <w:t>портом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склады специального оборудования и материалов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ремонтные мастерские, гаражи спецтехники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объекты пуско-наладочных технологий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административно-бытовые здания и помещения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</w:t>
      </w:r>
      <w:r>
        <w:rPr>
          <w:iCs/>
          <w:sz w:val="26"/>
          <w:szCs w:val="26"/>
          <w:lang w:eastAsia="en-US" w:bidi="en-US"/>
        </w:rPr>
        <w:t>.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264503">
        <w:rPr>
          <w:b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 сооружения локомотивного и вагонного хозяйства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54" w:name="_Toc224733082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lastRenderedPageBreak/>
        <w:t>ции объектов капитального строительства определяются проектной докуме</w:t>
      </w:r>
      <w:r w:rsidRPr="00F22154">
        <w:rPr>
          <w:b/>
          <w:iCs/>
          <w:sz w:val="26"/>
          <w:szCs w:val="26"/>
          <w:lang w:eastAsia="en-US" w:bidi="en-US"/>
        </w:rPr>
        <w:t>н</w:t>
      </w:r>
      <w:r w:rsidRPr="00F22154">
        <w:rPr>
          <w:b/>
          <w:iCs/>
          <w:sz w:val="26"/>
          <w:szCs w:val="26"/>
          <w:lang w:eastAsia="en-US" w:bidi="en-US"/>
        </w:rPr>
        <w:t>тацией</w:t>
      </w:r>
      <w:bookmarkEnd w:id="254"/>
    </w:p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  <w:bookmarkStart w:id="255" w:name="_Toc152729281"/>
      <w:bookmarkStart w:id="256" w:name="_Toc222918809"/>
      <w:bookmarkStart w:id="257" w:name="_Toc224733083"/>
      <w:bookmarkStart w:id="258" w:name="_Toc225226142"/>
      <w:bookmarkStart w:id="259" w:name="_Toc225231524"/>
    </w:p>
    <w:bookmarkEnd w:id="255"/>
    <w:bookmarkEnd w:id="256"/>
    <w:bookmarkEnd w:id="257"/>
    <w:bookmarkEnd w:id="258"/>
    <w:bookmarkEnd w:id="259"/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15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260" w:name="_Toc224733110"/>
      <w:bookmarkStart w:id="261" w:name="_Toc152729285"/>
      <w:bookmarkStart w:id="262" w:name="_Toc222918817"/>
      <w:bookmarkStart w:id="263" w:name="_Toc224733105"/>
      <w:bookmarkStart w:id="264" w:name="_Toc225226161"/>
      <w:bookmarkStart w:id="265" w:name="_Toc225231543"/>
      <w:r w:rsidRPr="00F22154">
        <w:rPr>
          <w:iCs/>
          <w:sz w:val="26"/>
          <w:szCs w:val="26"/>
          <w:lang w:eastAsia="en-US" w:bidi="en-US"/>
        </w:rPr>
        <w:t xml:space="preserve">Зона природных ландшафтов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организации благоприятных  условий  для  отдыха населения с режимом  использования, направленным  на  с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хранение,  создание  и  формирование  устойчивых природных  ландшафтов.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60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8512B7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зеленая зона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луговой парк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водный парк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малые формы садово–парковой архитектуры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proofErr w:type="spellStart"/>
      <w:r w:rsidRPr="008512B7">
        <w:rPr>
          <w:iCs/>
          <w:sz w:val="26"/>
          <w:szCs w:val="26"/>
          <w:lang w:eastAsia="en-US" w:bidi="en-US"/>
        </w:rPr>
        <w:t>дорожно</w:t>
      </w:r>
      <w:proofErr w:type="spellEnd"/>
      <w:r w:rsidRPr="008512B7">
        <w:rPr>
          <w:iCs/>
          <w:sz w:val="26"/>
          <w:szCs w:val="26"/>
          <w:lang w:eastAsia="en-US" w:bidi="en-US"/>
        </w:rPr>
        <w:t>–</w:t>
      </w:r>
      <w:proofErr w:type="spellStart"/>
      <w:r w:rsidRPr="008512B7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8512B7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биотехнической защиты леса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сооружения не стационарного типа, предназначенные для проведения санитарных рубок, рубок обновления, реконструкции и ухода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резервуары воды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мусоросборников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объекты пожарной охраны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 объектов капитального строительства и земельных участков для зоны Р</w:t>
      </w:r>
      <w:proofErr w:type="gramStart"/>
      <w:r w:rsidRPr="00F22154">
        <w:rPr>
          <w:b/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b/>
          <w:iCs/>
          <w:sz w:val="26"/>
          <w:szCs w:val="26"/>
          <w:lang w:eastAsia="en-US" w:bidi="en-US"/>
        </w:rPr>
        <w:t xml:space="preserve"> не устанавливаются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не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2A17EF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2A17EF" w:rsidRPr="00F22154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2769DE" w:rsidRDefault="002769DE" w:rsidP="002769DE">
      <w:pPr>
        <w:rPr>
          <w:b/>
          <w:bCs/>
          <w:iCs/>
          <w:sz w:val="26"/>
          <w:szCs w:val="26"/>
          <w:lang w:eastAsia="en-US" w:bidi="en-US"/>
        </w:rPr>
      </w:pPr>
      <w:bookmarkStart w:id="266" w:name="_Toc225226165"/>
      <w:bookmarkStart w:id="267" w:name="_Toc225231547"/>
      <w:bookmarkStart w:id="268" w:name="_Toc152729286"/>
      <w:bookmarkStart w:id="269" w:name="_Toc222918819"/>
      <w:bookmarkStart w:id="270" w:name="_Toc224733109"/>
    </w:p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16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266"/>
      <w:bookmarkEnd w:id="267"/>
      <w:r w:rsidR="002769DE">
        <w:rPr>
          <w:b/>
          <w:bCs/>
          <w:iCs/>
          <w:sz w:val="26"/>
          <w:szCs w:val="26"/>
          <w:lang w:eastAsia="en-US" w:bidi="en-US"/>
        </w:rPr>
        <w:t>2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рекреационно-ландшафтных территорий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2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сохранения и рационального использования существующего природного ландшафта в рекреационных целях.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вспомогательная инфраструктура для занятий лыжными видами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proofErr w:type="spellStart"/>
      <w:r w:rsidRPr="006561C2">
        <w:rPr>
          <w:iCs/>
          <w:sz w:val="26"/>
          <w:szCs w:val="26"/>
          <w:lang w:eastAsia="en-US" w:bidi="en-US"/>
        </w:rPr>
        <w:t>дорожно</w:t>
      </w:r>
      <w:proofErr w:type="spellEnd"/>
      <w:r w:rsidRPr="006561C2">
        <w:rPr>
          <w:iCs/>
          <w:sz w:val="26"/>
          <w:szCs w:val="26"/>
          <w:lang w:eastAsia="en-US" w:bidi="en-US"/>
        </w:rPr>
        <w:t>–</w:t>
      </w:r>
      <w:proofErr w:type="spellStart"/>
      <w:r w:rsidRPr="006561C2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6561C2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нестационарного типа, связанные с организацией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локального инженерного обеспечения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спасательные станции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оздоровительные лагеря и дачи дошкольных учреждений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туристические базы, тренировочные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предприятия общественного питания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стационарного типа, связанные с 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lastRenderedPageBreak/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8756EE" w:rsidRPr="00F22154" w:rsidRDefault="008756EE" w:rsidP="002769DE">
      <w:pPr>
        <w:spacing w:after="0" w:line="240" w:lineRule="auto"/>
        <w:ind w:firstLine="0"/>
        <w:jc w:val="both"/>
        <w:rPr>
          <w:iCs/>
          <w:sz w:val="26"/>
          <w:szCs w:val="26"/>
          <w:lang w:eastAsia="en-US" w:bidi="en-US"/>
        </w:rPr>
      </w:pPr>
      <w:bookmarkStart w:id="271" w:name="_Toc152729290"/>
      <w:bookmarkStart w:id="272" w:name="_Toc222918827"/>
      <w:bookmarkStart w:id="273" w:name="_Toc224733125"/>
      <w:bookmarkStart w:id="274" w:name="_Toc225226153"/>
      <w:bookmarkStart w:id="275" w:name="_Toc225231535"/>
      <w:bookmarkEnd w:id="261"/>
      <w:bookmarkEnd w:id="262"/>
      <w:bookmarkEnd w:id="263"/>
      <w:bookmarkEnd w:id="264"/>
      <w:bookmarkEnd w:id="265"/>
      <w:bookmarkEnd w:id="268"/>
      <w:bookmarkEnd w:id="269"/>
      <w:bookmarkEnd w:id="270"/>
    </w:p>
    <w:p w:rsidR="008756EE" w:rsidRPr="006561C2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17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6561C2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271"/>
      <w:bookmarkEnd w:id="272"/>
      <w:bookmarkEnd w:id="273"/>
      <w:bookmarkEnd w:id="274"/>
      <w:bookmarkEnd w:id="275"/>
      <w:r w:rsidR="008756EE">
        <w:rPr>
          <w:b/>
          <w:bCs/>
          <w:iCs/>
          <w:sz w:val="26"/>
          <w:szCs w:val="26"/>
          <w:lang w:eastAsia="en-US" w:bidi="en-US"/>
        </w:rPr>
        <w:t>3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рекреационного строительства 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3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организации отдыха населения.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A17EF" w:rsidRDefault="002A17EF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</w:t>
      </w:r>
      <w:r w:rsidRPr="006561C2">
        <w:rPr>
          <w:iCs/>
          <w:sz w:val="26"/>
          <w:szCs w:val="26"/>
          <w:lang w:eastAsia="en-US" w:bidi="en-US"/>
        </w:rPr>
        <w:t>отели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</w:t>
      </w:r>
      <w:r w:rsidRPr="006561C2">
        <w:rPr>
          <w:iCs/>
          <w:sz w:val="26"/>
          <w:szCs w:val="26"/>
          <w:lang w:eastAsia="en-US" w:bidi="en-US"/>
        </w:rPr>
        <w:t>ансионаты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отдыха, туристические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круглогодичные оздоровительные лагеря для детей и юношества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лагеря сезонного (летнего) функционирования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тренировочные базы</w:t>
      </w:r>
      <w:r w:rsidR="002A17EF">
        <w:rPr>
          <w:iCs/>
          <w:sz w:val="26"/>
          <w:szCs w:val="26"/>
          <w:lang w:eastAsia="en-US" w:bidi="en-US"/>
        </w:rPr>
        <w:t>;</w:t>
      </w:r>
    </w:p>
    <w:p w:rsidR="002A17EF" w:rsidRPr="002A17EF" w:rsidRDefault="002A17EF" w:rsidP="002A17E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набережные;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спасательные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спортивно-игровые комплексы, спортивные клубы;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океанариум, аквапарки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зрелищные и досугово-развлекательные учреждения;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5D2305">
        <w:rPr>
          <w:iCs/>
          <w:sz w:val="26"/>
          <w:szCs w:val="26"/>
          <w:lang w:eastAsia="en-US" w:bidi="en-US"/>
        </w:rPr>
        <w:t>предприятия общественного питания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76" w:name="_Toc152729293"/>
      <w:bookmarkStart w:id="277" w:name="_Toc222918832"/>
      <w:bookmarkStart w:id="278" w:name="_Toc224733133"/>
      <w:bookmarkStart w:id="279" w:name="_Toc225226175"/>
      <w:bookmarkStart w:id="280" w:name="_Toc225231557"/>
      <w:r>
        <w:rPr>
          <w:b/>
          <w:bCs/>
          <w:iCs/>
          <w:sz w:val="26"/>
          <w:szCs w:val="26"/>
          <w:lang w:eastAsia="en-US" w:bidi="en-US"/>
        </w:rPr>
        <w:t>18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С</w:t>
      </w:r>
      <w:bookmarkEnd w:id="276"/>
      <w:bookmarkEnd w:id="277"/>
      <w:bookmarkEnd w:id="278"/>
      <w:bookmarkEnd w:id="279"/>
      <w:bookmarkEnd w:id="280"/>
      <w:proofErr w:type="gramStart"/>
      <w:r w:rsidR="008756EE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кладбищ С</w:t>
      </w:r>
      <w:proofErr w:type="gramStart"/>
      <w:r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специального режима хозяйствования.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81" w:name="_Toc224733134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81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5D2305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кладбища традиционного захоронения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крематорий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колумбарий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места парковки автотранспорта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административные объекты эксплуатации кладбищ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территории кладбища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ритуальных услуг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культовые сооружения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82" w:name="_Toc224733136"/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 объектов капитального строительства и земельных участков для зоны С3 не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проектной докуме</w:t>
      </w:r>
      <w:r w:rsidRPr="00F22154">
        <w:rPr>
          <w:b/>
          <w:iCs/>
          <w:sz w:val="26"/>
          <w:szCs w:val="26"/>
          <w:lang w:eastAsia="en-US" w:bidi="en-US"/>
        </w:rPr>
        <w:t>н</w:t>
      </w:r>
      <w:r w:rsidRPr="00F22154">
        <w:rPr>
          <w:b/>
          <w:iCs/>
          <w:sz w:val="26"/>
          <w:szCs w:val="26"/>
          <w:lang w:eastAsia="en-US" w:bidi="en-US"/>
        </w:rPr>
        <w:t>тацией</w:t>
      </w:r>
      <w:bookmarkEnd w:id="282"/>
      <w:r>
        <w:rPr>
          <w:b/>
          <w:iCs/>
          <w:sz w:val="26"/>
          <w:szCs w:val="26"/>
          <w:lang w:eastAsia="en-US" w:bidi="en-US"/>
        </w:rPr>
        <w:t>.</w:t>
      </w:r>
    </w:p>
    <w:sectPr w:rsidR="008756EE" w:rsidSect="004B1C8D">
      <w:footerReference w:type="even" r:id="rId16"/>
      <w:footerReference w:type="default" r:id="rId17"/>
      <w:pgSz w:w="11906" w:h="16838"/>
      <w:pgMar w:top="851" w:right="849" w:bottom="426" w:left="1701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D8" w:rsidRDefault="00241CD8">
      <w:pPr>
        <w:spacing w:before="0" w:after="0" w:line="240" w:lineRule="auto"/>
      </w:pPr>
      <w:r>
        <w:separator/>
      </w:r>
    </w:p>
  </w:endnote>
  <w:endnote w:type="continuationSeparator" w:id="0">
    <w:p w:rsidR="00241CD8" w:rsidRDefault="00241C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D8" w:rsidRDefault="00241CD8" w:rsidP="0011679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CD8" w:rsidRDefault="00241CD8" w:rsidP="0011679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D8" w:rsidRDefault="00241CD8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3559FD">
      <w:rPr>
        <w:noProof/>
      </w:rPr>
      <w:t>82</w:t>
    </w:r>
    <w:r>
      <w:fldChar w:fldCharType="end"/>
    </w:r>
  </w:p>
  <w:p w:rsidR="00241CD8" w:rsidRDefault="00241C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D8" w:rsidRDefault="00241CD8">
      <w:pPr>
        <w:spacing w:before="0" w:after="0" w:line="240" w:lineRule="auto"/>
      </w:pPr>
      <w:r>
        <w:separator/>
      </w:r>
    </w:p>
  </w:footnote>
  <w:footnote w:type="continuationSeparator" w:id="0">
    <w:p w:rsidR="00241CD8" w:rsidRDefault="00241C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F3"/>
    <w:multiLevelType w:val="multilevel"/>
    <w:tmpl w:val="D206E32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4EF"/>
    <w:multiLevelType w:val="hybridMultilevel"/>
    <w:tmpl w:val="8E168D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66150"/>
    <w:multiLevelType w:val="hybridMultilevel"/>
    <w:tmpl w:val="FA809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E9080F"/>
    <w:multiLevelType w:val="hybridMultilevel"/>
    <w:tmpl w:val="BD8C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E69EE"/>
    <w:multiLevelType w:val="multilevel"/>
    <w:tmpl w:val="2B1C2E8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9C"/>
    <w:rsid w:val="000023F4"/>
    <w:rsid w:val="00020BB9"/>
    <w:rsid w:val="00023528"/>
    <w:rsid w:val="00033786"/>
    <w:rsid w:val="000351F6"/>
    <w:rsid w:val="00065456"/>
    <w:rsid w:val="00071529"/>
    <w:rsid w:val="00077BD4"/>
    <w:rsid w:val="00093E85"/>
    <w:rsid w:val="000B1F7F"/>
    <w:rsid w:val="000B414C"/>
    <w:rsid w:val="000C729C"/>
    <w:rsid w:val="000D169A"/>
    <w:rsid w:val="000D22E5"/>
    <w:rsid w:val="000D7E2C"/>
    <w:rsid w:val="000E4FB8"/>
    <w:rsid w:val="00110F15"/>
    <w:rsid w:val="0011679C"/>
    <w:rsid w:val="001348E7"/>
    <w:rsid w:val="00142113"/>
    <w:rsid w:val="001452B6"/>
    <w:rsid w:val="001709A7"/>
    <w:rsid w:val="0017327E"/>
    <w:rsid w:val="00173BB1"/>
    <w:rsid w:val="001832AA"/>
    <w:rsid w:val="00190176"/>
    <w:rsid w:val="0019625F"/>
    <w:rsid w:val="001B33FE"/>
    <w:rsid w:val="001C65AD"/>
    <w:rsid w:val="001F2E4D"/>
    <w:rsid w:val="00223E1B"/>
    <w:rsid w:val="00230D3A"/>
    <w:rsid w:val="0023616D"/>
    <w:rsid w:val="00241CD8"/>
    <w:rsid w:val="0024746A"/>
    <w:rsid w:val="00247882"/>
    <w:rsid w:val="00252560"/>
    <w:rsid w:val="00260EB9"/>
    <w:rsid w:val="00263774"/>
    <w:rsid w:val="002769DE"/>
    <w:rsid w:val="0028083C"/>
    <w:rsid w:val="002A02AA"/>
    <w:rsid w:val="002A17EF"/>
    <w:rsid w:val="002A363C"/>
    <w:rsid w:val="002A417D"/>
    <w:rsid w:val="002B1242"/>
    <w:rsid w:val="002B7DC9"/>
    <w:rsid w:val="002F4EC2"/>
    <w:rsid w:val="00305F28"/>
    <w:rsid w:val="0031306E"/>
    <w:rsid w:val="00325416"/>
    <w:rsid w:val="00346692"/>
    <w:rsid w:val="00350EE3"/>
    <w:rsid w:val="00352182"/>
    <w:rsid w:val="003559FD"/>
    <w:rsid w:val="00371901"/>
    <w:rsid w:val="00373023"/>
    <w:rsid w:val="0037560E"/>
    <w:rsid w:val="003A0E40"/>
    <w:rsid w:val="003A552A"/>
    <w:rsid w:val="003A5C12"/>
    <w:rsid w:val="003B0F58"/>
    <w:rsid w:val="003B27CC"/>
    <w:rsid w:val="003B690E"/>
    <w:rsid w:val="003B69C8"/>
    <w:rsid w:val="003C58D0"/>
    <w:rsid w:val="003D1F4E"/>
    <w:rsid w:val="003D4144"/>
    <w:rsid w:val="003E050F"/>
    <w:rsid w:val="003E6DA1"/>
    <w:rsid w:val="003F1044"/>
    <w:rsid w:val="00406E49"/>
    <w:rsid w:val="00432728"/>
    <w:rsid w:val="004347B4"/>
    <w:rsid w:val="00435933"/>
    <w:rsid w:val="00440125"/>
    <w:rsid w:val="00455B7C"/>
    <w:rsid w:val="00456278"/>
    <w:rsid w:val="00470E57"/>
    <w:rsid w:val="00474D2F"/>
    <w:rsid w:val="00477E4E"/>
    <w:rsid w:val="00480FC0"/>
    <w:rsid w:val="004972EB"/>
    <w:rsid w:val="004A2884"/>
    <w:rsid w:val="004A6E36"/>
    <w:rsid w:val="004B1C8D"/>
    <w:rsid w:val="004B46DF"/>
    <w:rsid w:val="004B4B61"/>
    <w:rsid w:val="004D27AA"/>
    <w:rsid w:val="004E3E98"/>
    <w:rsid w:val="004E4147"/>
    <w:rsid w:val="004E50D4"/>
    <w:rsid w:val="0050113D"/>
    <w:rsid w:val="00502F3E"/>
    <w:rsid w:val="00504514"/>
    <w:rsid w:val="00505757"/>
    <w:rsid w:val="00516355"/>
    <w:rsid w:val="00527C9E"/>
    <w:rsid w:val="005313AB"/>
    <w:rsid w:val="005373B3"/>
    <w:rsid w:val="00540F00"/>
    <w:rsid w:val="00561400"/>
    <w:rsid w:val="00563B8E"/>
    <w:rsid w:val="005673CE"/>
    <w:rsid w:val="005727A6"/>
    <w:rsid w:val="0058085D"/>
    <w:rsid w:val="00581E34"/>
    <w:rsid w:val="005B46ED"/>
    <w:rsid w:val="005B5E3A"/>
    <w:rsid w:val="005C2BBC"/>
    <w:rsid w:val="005D562F"/>
    <w:rsid w:val="005F0E39"/>
    <w:rsid w:val="005F3E9B"/>
    <w:rsid w:val="00601E61"/>
    <w:rsid w:val="0061020B"/>
    <w:rsid w:val="006123C5"/>
    <w:rsid w:val="00617278"/>
    <w:rsid w:val="0062685F"/>
    <w:rsid w:val="006313BF"/>
    <w:rsid w:val="00642B65"/>
    <w:rsid w:val="00642C6A"/>
    <w:rsid w:val="00643502"/>
    <w:rsid w:val="00646FD9"/>
    <w:rsid w:val="0068666E"/>
    <w:rsid w:val="006934E5"/>
    <w:rsid w:val="006A3DB2"/>
    <w:rsid w:val="006A53C4"/>
    <w:rsid w:val="006A7D91"/>
    <w:rsid w:val="006C3D70"/>
    <w:rsid w:val="006C7F2B"/>
    <w:rsid w:val="006D1A0B"/>
    <w:rsid w:val="006D4C5E"/>
    <w:rsid w:val="006D7FA7"/>
    <w:rsid w:val="006E34DE"/>
    <w:rsid w:val="006F155B"/>
    <w:rsid w:val="00702EC6"/>
    <w:rsid w:val="007118DE"/>
    <w:rsid w:val="007208A1"/>
    <w:rsid w:val="00723830"/>
    <w:rsid w:val="00724C81"/>
    <w:rsid w:val="00765FC7"/>
    <w:rsid w:val="00771C14"/>
    <w:rsid w:val="007A45BE"/>
    <w:rsid w:val="007B155E"/>
    <w:rsid w:val="007B26CC"/>
    <w:rsid w:val="007B4C38"/>
    <w:rsid w:val="007D17D6"/>
    <w:rsid w:val="007E19E1"/>
    <w:rsid w:val="00800EF2"/>
    <w:rsid w:val="00815FB0"/>
    <w:rsid w:val="008162C8"/>
    <w:rsid w:val="008177E9"/>
    <w:rsid w:val="008374F6"/>
    <w:rsid w:val="008378AA"/>
    <w:rsid w:val="00846EEC"/>
    <w:rsid w:val="0085787B"/>
    <w:rsid w:val="00865436"/>
    <w:rsid w:val="008721D2"/>
    <w:rsid w:val="008756EE"/>
    <w:rsid w:val="00877E74"/>
    <w:rsid w:val="008834D5"/>
    <w:rsid w:val="00883F64"/>
    <w:rsid w:val="008871D4"/>
    <w:rsid w:val="008914A8"/>
    <w:rsid w:val="00892749"/>
    <w:rsid w:val="008A2C1E"/>
    <w:rsid w:val="008F0DE5"/>
    <w:rsid w:val="00904FAC"/>
    <w:rsid w:val="00931B46"/>
    <w:rsid w:val="0094514B"/>
    <w:rsid w:val="00946CD6"/>
    <w:rsid w:val="00953A9A"/>
    <w:rsid w:val="00956EB2"/>
    <w:rsid w:val="0097218E"/>
    <w:rsid w:val="00980658"/>
    <w:rsid w:val="009979F3"/>
    <w:rsid w:val="009A62A9"/>
    <w:rsid w:val="009A7319"/>
    <w:rsid w:val="009B71CB"/>
    <w:rsid w:val="009C4AA6"/>
    <w:rsid w:val="009D30A1"/>
    <w:rsid w:val="009E532D"/>
    <w:rsid w:val="009E6B44"/>
    <w:rsid w:val="009F0269"/>
    <w:rsid w:val="009F3102"/>
    <w:rsid w:val="00A01E44"/>
    <w:rsid w:val="00A30E41"/>
    <w:rsid w:val="00A46D2A"/>
    <w:rsid w:val="00A47192"/>
    <w:rsid w:val="00A6146E"/>
    <w:rsid w:val="00A92585"/>
    <w:rsid w:val="00AB6D05"/>
    <w:rsid w:val="00AC4F8C"/>
    <w:rsid w:val="00AC60D7"/>
    <w:rsid w:val="00AE65AE"/>
    <w:rsid w:val="00AF2F3B"/>
    <w:rsid w:val="00B01678"/>
    <w:rsid w:val="00B13757"/>
    <w:rsid w:val="00B269D8"/>
    <w:rsid w:val="00B30D6E"/>
    <w:rsid w:val="00B53F1B"/>
    <w:rsid w:val="00BB2ABB"/>
    <w:rsid w:val="00BE4A24"/>
    <w:rsid w:val="00BF1AA1"/>
    <w:rsid w:val="00BF7B46"/>
    <w:rsid w:val="00C24A27"/>
    <w:rsid w:val="00C35800"/>
    <w:rsid w:val="00C6008F"/>
    <w:rsid w:val="00C67390"/>
    <w:rsid w:val="00C87157"/>
    <w:rsid w:val="00C94464"/>
    <w:rsid w:val="00CB1219"/>
    <w:rsid w:val="00CC0D53"/>
    <w:rsid w:val="00CE6666"/>
    <w:rsid w:val="00CF3450"/>
    <w:rsid w:val="00CF42D3"/>
    <w:rsid w:val="00D31D81"/>
    <w:rsid w:val="00D44608"/>
    <w:rsid w:val="00D45F9A"/>
    <w:rsid w:val="00D53610"/>
    <w:rsid w:val="00D64576"/>
    <w:rsid w:val="00D72046"/>
    <w:rsid w:val="00DA2988"/>
    <w:rsid w:val="00DA350B"/>
    <w:rsid w:val="00DC16E5"/>
    <w:rsid w:val="00DC4A73"/>
    <w:rsid w:val="00DC6A03"/>
    <w:rsid w:val="00DD47C9"/>
    <w:rsid w:val="00DE4079"/>
    <w:rsid w:val="00DE76F6"/>
    <w:rsid w:val="00DF3615"/>
    <w:rsid w:val="00DF7417"/>
    <w:rsid w:val="00E04B39"/>
    <w:rsid w:val="00E1780C"/>
    <w:rsid w:val="00E26556"/>
    <w:rsid w:val="00E360E7"/>
    <w:rsid w:val="00E50E4A"/>
    <w:rsid w:val="00E5223F"/>
    <w:rsid w:val="00E5744F"/>
    <w:rsid w:val="00E57A36"/>
    <w:rsid w:val="00E70022"/>
    <w:rsid w:val="00EB303A"/>
    <w:rsid w:val="00EB6A81"/>
    <w:rsid w:val="00F06CB3"/>
    <w:rsid w:val="00F16EF2"/>
    <w:rsid w:val="00F301C1"/>
    <w:rsid w:val="00F34A7E"/>
    <w:rsid w:val="00F37433"/>
    <w:rsid w:val="00F51BE9"/>
    <w:rsid w:val="00F563B2"/>
    <w:rsid w:val="00FA2C52"/>
    <w:rsid w:val="00FB2DFD"/>
    <w:rsid w:val="00FB4EEB"/>
    <w:rsid w:val="00FC2702"/>
    <w:rsid w:val="00FE09BD"/>
    <w:rsid w:val="00FE61F0"/>
    <w:rsid w:val="00FE6358"/>
    <w:rsid w:val="00FF1A2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0%B5%D1%81%D1%82%D0%B0%D0%B2%D1%80%D0%B0%D1%86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0%BF%D0%B8%D1%82%D0%B0%D0%BB%D1%8C%D0%BD%D1%8B%D0%B9_%D1%80%D0%B5%D0%BC%D0%BE%D0%BD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http://ru.wikipedia.org/wiki/%D0%A1%D0%BE%D0%BE%D1%80%D1%83%D0%B6%D0%B5%D0%BD%D0%B8%D0%B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7%D0%B4%D0%B0%D0%BD%D0%B8%D0%B5" TargetMode="External"/><Relationship Id="rId14" Type="http://schemas.openxmlformats.org/officeDocument/2006/relationships/hyperlink" Target="http://ru.wikipedia.org/wiki/%D0%A0%D0%B5%D0%BD%D0%BE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A9A-2A93-4476-8FE6-00CC9063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38079</Words>
  <Characters>217056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ПРАВИЛ ЗЕМЛЕПОЛЬЗОВАНИЯ И ЗАСТРОЙКИ ПАРТИЗАНСКОГО ГОРОДСКОГО ОКРУГА</vt:lpstr>
    </vt:vector>
  </TitlesOfParts>
  <Company/>
  <LinksUpToDate>false</LinksUpToDate>
  <CharactersWithSpaces>254626</CharactersWithSpaces>
  <SharedDoc>false</SharedDoc>
  <HLinks>
    <vt:vector size="42" baseType="variant"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8126567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http://ru.wikipedia.org/wiki/%D0%A0%D0%B5%D0%BD%D0%BE%D0%B2%D0%B0%D1%86%D0%B8%D1%8F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http://ru.wikipedia.org/wiki/%D0%A0%D0%B5%D1%81%D1%82%D0%B0%D0%B2%D1%80%D0%B0%D1%86%D0%B8%D1%8F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</vt:lpwstr>
      </vt:variant>
      <vt:variant>
        <vt:lpwstr/>
      </vt:variant>
      <vt:variant>
        <vt:i4>7667804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http://ru.wikipedia.org/wiki/%D0%9A%D0%B0%D0%BF%D0%B8%D1%82%D0%B0%D0%BB%D1%8C%D0%BD%D1%8B%D0%B9_%D1%80%D0%B5%D0%BC%D0%BE%D0%BD%D1%82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http://ru.wikipedia.org/wiki/%D0%A1%D0%BE%D0%BE%D1%80%D1%83%D0%B6%D0%B5%D0%BD%D0%B8%D0%B5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http://ru.wikipedia.org/wiki/%D0%97%D0%B4%D0%B0%D0%BD%D0%B8%D0%B5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ПРАВИЛ ЗЕМЛЕПОЛЬЗОВАНИЯ И ЗАСТРОЙКИ ПАРТИЗАНСКОГО ГОРОДСКОГО ОКРУГА</dc:title>
  <dc:creator>SVETA</dc:creator>
  <cp:lastModifiedBy>Djedai</cp:lastModifiedBy>
  <cp:revision>2</cp:revision>
  <cp:lastPrinted>2013-01-24T23:12:00Z</cp:lastPrinted>
  <dcterms:created xsi:type="dcterms:W3CDTF">2014-03-26T01:01:00Z</dcterms:created>
  <dcterms:modified xsi:type="dcterms:W3CDTF">2014-03-26T01:01:00Z</dcterms:modified>
</cp:coreProperties>
</file>